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5A" w:rsidRPr="00346211" w:rsidRDefault="001F08BC" w:rsidP="00BF1FD1">
      <w:pPr>
        <w:spacing w:after="0" w:line="240" w:lineRule="auto"/>
        <w:rPr>
          <w:i/>
          <w:noProof/>
          <w:sz w:val="32"/>
          <w:szCs w:val="32"/>
          <w:u w:val="single"/>
          <w:lang w:eastAsia="ru-RU"/>
        </w:rPr>
      </w:pPr>
      <w:r>
        <w:rPr>
          <w:i/>
          <w:noProof/>
          <w:sz w:val="32"/>
          <w:szCs w:val="32"/>
          <w:u w:val="single"/>
          <w:lang w:eastAsia="ru-RU"/>
        </w:rPr>
        <w:t>Каталог камней:</w:t>
      </w:r>
    </w:p>
    <w:p w:rsidR="00B34D79" w:rsidRPr="00346211" w:rsidRDefault="00F33322" w:rsidP="00BC733D">
      <w:pPr>
        <w:spacing w:after="0" w:line="240" w:lineRule="auto"/>
        <w:jc w:val="center"/>
        <w:rPr>
          <w:sz w:val="28"/>
          <w:szCs w:val="28"/>
        </w:rPr>
        <w:sectPr w:rsidR="00B34D79" w:rsidRPr="00346211" w:rsidSect="00B34D7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46211">
        <w:rPr>
          <w:i/>
          <w:noProof/>
          <w:sz w:val="28"/>
          <w:szCs w:val="28"/>
          <w:u w:val="single"/>
          <w:lang w:eastAsia="ru-RU"/>
        </w:rPr>
        <w:t>Акриловый Камень:</w:t>
      </w:r>
    </w:p>
    <w:p w:rsidR="000D7A2F" w:rsidRPr="00346211" w:rsidRDefault="0018213E" w:rsidP="003D1772">
      <w:pPr>
        <w:spacing w:after="0" w:line="240" w:lineRule="auto"/>
      </w:pPr>
      <w:r w:rsidRPr="00346211">
        <w:rPr>
          <w:bCs/>
        </w:rPr>
        <w:t xml:space="preserve">В переводе с </w:t>
      </w:r>
      <w:proofErr w:type="gramStart"/>
      <w:r w:rsidRPr="00346211">
        <w:t>англ.</w:t>
      </w:r>
      <w:r w:rsidR="00070F9F" w:rsidRPr="00346211">
        <w:t>(</w:t>
      </w:r>
      <w:proofErr w:type="spellStart"/>
      <w:proofErr w:type="gramEnd"/>
      <w:r w:rsidRPr="00346211">
        <w:t>solid</w:t>
      </w:r>
      <w:proofErr w:type="spellEnd"/>
      <w:r w:rsidRPr="00346211">
        <w:t xml:space="preserve"> </w:t>
      </w:r>
      <w:proofErr w:type="spellStart"/>
      <w:r w:rsidRPr="00346211">
        <w:t>surface</w:t>
      </w:r>
      <w:proofErr w:type="spellEnd"/>
      <w:r w:rsidR="00070F9F" w:rsidRPr="00346211">
        <w:t>)</w:t>
      </w:r>
      <w:r w:rsidR="0011389C" w:rsidRPr="00346211">
        <w:t> —</w:t>
      </w:r>
      <w:r w:rsidR="001F6CBE" w:rsidRPr="00346211">
        <w:t xml:space="preserve"> это</w:t>
      </w:r>
      <w:r w:rsidR="0011389C" w:rsidRPr="00346211">
        <w:t xml:space="preserve"> современный композитный материал. Был изобретён учеными фирмы </w:t>
      </w:r>
      <w:proofErr w:type="spellStart"/>
      <w:r w:rsidR="00424C08" w:rsidRPr="00346211">
        <w:fldChar w:fldCharType="begin"/>
      </w:r>
      <w:r w:rsidR="0011389C" w:rsidRPr="00346211">
        <w:instrText xml:space="preserve"> HYPERLINK "https://ru.wikipedia.org/wiki/DuPont" \o "DuPont" </w:instrText>
      </w:r>
      <w:r w:rsidR="00424C08" w:rsidRPr="00346211">
        <w:fldChar w:fldCharType="separate"/>
      </w:r>
      <w:r w:rsidR="0011389C" w:rsidRPr="00346211">
        <w:rPr>
          <w:rStyle w:val="a3"/>
          <w:color w:val="auto"/>
        </w:rPr>
        <w:t>DuPont</w:t>
      </w:r>
      <w:proofErr w:type="spellEnd"/>
      <w:r w:rsidR="00424C08" w:rsidRPr="00346211">
        <w:fldChar w:fldCharType="end"/>
      </w:r>
      <w:r w:rsidR="000B0950" w:rsidRPr="00346211">
        <w:t>,</w:t>
      </w:r>
      <w:r w:rsidR="000B0950" w:rsidRPr="00346211">
        <w:rPr>
          <w:rFonts w:ascii="Helvetica" w:hAnsi="Helvetica"/>
          <w:shd w:val="clear" w:color="auto" w:fill="FFFFFF"/>
        </w:rPr>
        <w:t xml:space="preserve"> </w:t>
      </w:r>
      <w:r w:rsidR="000B0950" w:rsidRPr="00346211">
        <w:t>американской химической компанией, одной из крупнейших в мире,</w:t>
      </w:r>
      <w:r w:rsidR="0011389C" w:rsidRPr="00346211">
        <w:t xml:space="preserve"> под руководством </w:t>
      </w:r>
      <w:proofErr w:type="spellStart"/>
      <w:r w:rsidR="0011389C" w:rsidRPr="00346211">
        <w:t>Доналда</w:t>
      </w:r>
      <w:proofErr w:type="spellEnd"/>
      <w:r w:rsidR="0011389C" w:rsidRPr="00346211">
        <w:t xml:space="preserve"> </w:t>
      </w:r>
      <w:proofErr w:type="spellStart"/>
      <w:r w:rsidR="0011389C" w:rsidRPr="00346211">
        <w:t>Слокума</w:t>
      </w:r>
      <w:proofErr w:type="spellEnd"/>
      <w:r w:rsidR="0011389C" w:rsidRPr="00346211">
        <w:t xml:space="preserve"> (</w:t>
      </w:r>
      <w:hyperlink r:id="rId4" w:tooltip="Английский язык" w:history="1">
        <w:r w:rsidR="0011389C" w:rsidRPr="00346211">
          <w:rPr>
            <w:rStyle w:val="a3"/>
            <w:color w:val="auto"/>
          </w:rPr>
          <w:t>англ.</w:t>
        </w:r>
      </w:hyperlink>
      <w:r w:rsidR="0011389C" w:rsidRPr="00346211">
        <w:t> </w:t>
      </w:r>
      <w:proofErr w:type="spellStart"/>
      <w:r w:rsidR="0011389C" w:rsidRPr="00346211">
        <w:rPr>
          <w:i/>
          <w:iCs/>
        </w:rPr>
        <w:t>Donald</w:t>
      </w:r>
      <w:proofErr w:type="spellEnd"/>
      <w:r w:rsidR="0011389C" w:rsidRPr="00346211">
        <w:rPr>
          <w:i/>
          <w:iCs/>
        </w:rPr>
        <w:t xml:space="preserve"> </w:t>
      </w:r>
      <w:proofErr w:type="spellStart"/>
      <w:r w:rsidR="0011389C" w:rsidRPr="00346211">
        <w:rPr>
          <w:i/>
          <w:iCs/>
        </w:rPr>
        <w:t>Slocum</w:t>
      </w:r>
      <w:proofErr w:type="spellEnd"/>
      <w:r w:rsidR="0011389C" w:rsidRPr="00346211">
        <w:t>) в 1967 году и запатентован под брендом </w:t>
      </w:r>
      <w:proofErr w:type="spellStart"/>
      <w:r w:rsidR="0011389C" w:rsidRPr="00346211">
        <w:rPr>
          <w:bCs/>
        </w:rPr>
        <w:t>Кориан</w:t>
      </w:r>
      <w:proofErr w:type="spellEnd"/>
      <w:r w:rsidR="0011389C" w:rsidRPr="00346211">
        <w:t> (</w:t>
      </w:r>
      <w:hyperlink r:id="rId5" w:tooltip="Английский язык" w:history="1">
        <w:r w:rsidR="0011389C" w:rsidRPr="00346211">
          <w:rPr>
            <w:rStyle w:val="a3"/>
            <w:color w:val="auto"/>
          </w:rPr>
          <w:t>англ.</w:t>
        </w:r>
      </w:hyperlink>
      <w:r w:rsidR="0011389C" w:rsidRPr="00346211">
        <w:t> </w:t>
      </w:r>
      <w:proofErr w:type="spellStart"/>
      <w:r w:rsidR="0011389C" w:rsidRPr="00346211">
        <w:rPr>
          <w:i/>
          <w:iCs/>
        </w:rPr>
        <w:t>Corian</w:t>
      </w:r>
      <w:proofErr w:type="spellEnd"/>
      <w:r w:rsidR="0011389C" w:rsidRPr="00346211">
        <w:t xml:space="preserve">) в 1968 году. </w:t>
      </w:r>
    </w:p>
    <w:p w:rsidR="000D7A2F" w:rsidRPr="00346211" w:rsidRDefault="000D7A2F" w:rsidP="003D1772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Состав:</w:t>
      </w:r>
    </w:p>
    <w:p w:rsidR="00346211" w:rsidRPr="00346211" w:rsidRDefault="00097B33" w:rsidP="003D1772">
      <w:pPr>
        <w:spacing w:after="0" w:line="240" w:lineRule="auto"/>
      </w:pPr>
      <w:r w:rsidRPr="00346211">
        <w:t xml:space="preserve">Акриловые смолы, </w:t>
      </w:r>
      <w:hyperlink r:id="rId6" w:tooltip="Гидроксид алюминия" w:history="1">
        <w:r w:rsidR="0011389C" w:rsidRPr="00346211">
          <w:rPr>
            <w:rStyle w:val="a3"/>
            <w:color w:val="auto"/>
          </w:rPr>
          <w:t>гидроксид алюминия</w:t>
        </w:r>
      </w:hyperlink>
      <w:r w:rsidRPr="00346211">
        <w:t xml:space="preserve"> </w:t>
      </w:r>
      <w:r w:rsidR="0011389C" w:rsidRPr="00346211">
        <w:t xml:space="preserve">и пигментные добавки. </w:t>
      </w:r>
    </w:p>
    <w:p w:rsidR="000D7A2F" w:rsidRPr="00346211" w:rsidRDefault="000D7A2F" w:rsidP="003D1772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Процесс изготовление:</w:t>
      </w:r>
    </w:p>
    <w:p w:rsidR="001F6CBE" w:rsidRPr="00346211" w:rsidRDefault="00EA2A1F" w:rsidP="003D1772">
      <w:pPr>
        <w:spacing w:after="0" w:line="240" w:lineRule="auto"/>
      </w:pPr>
      <w:proofErr w:type="spellStart"/>
      <w:r w:rsidRPr="00346211">
        <w:t>Термоформинг</w:t>
      </w:r>
      <w:proofErr w:type="spellEnd"/>
      <w:r w:rsidRPr="00346211">
        <w:t xml:space="preserve">: </w:t>
      </w:r>
      <w:proofErr w:type="gramStart"/>
      <w:r w:rsidRPr="00346211">
        <w:t>под  действием</w:t>
      </w:r>
      <w:proofErr w:type="gramEnd"/>
      <w:r w:rsidRPr="00346211">
        <w:t xml:space="preserve"> высокой температуры — 150—200 °C</w:t>
      </w:r>
      <w:r w:rsidR="001270A9" w:rsidRPr="00346211">
        <w:t xml:space="preserve"> необходимое количество смолы, </w:t>
      </w:r>
      <w:proofErr w:type="spellStart"/>
      <w:r w:rsidR="001270A9" w:rsidRPr="00346211">
        <w:t>гидрооксида</w:t>
      </w:r>
      <w:proofErr w:type="spellEnd"/>
      <w:r w:rsidR="001270A9" w:rsidRPr="00346211">
        <w:t xml:space="preserve"> алюминия и</w:t>
      </w:r>
      <w:r w:rsidR="00A266DF" w:rsidRPr="00346211">
        <w:t xml:space="preserve"> светового</w:t>
      </w:r>
      <w:r w:rsidR="001270A9" w:rsidRPr="00346211">
        <w:t xml:space="preserve"> пигмента тщательно перемешиваются в вакуумном миксере до получения вязкой однородной массы, которая заливается в подготовленные формы</w:t>
      </w:r>
      <w:r w:rsidRPr="00346211">
        <w:t xml:space="preserve"> и потом остывает.</w:t>
      </w:r>
      <w:r w:rsidR="00B64FE0" w:rsidRPr="00346211">
        <w:t xml:space="preserve"> </w:t>
      </w:r>
    </w:p>
    <w:p w:rsidR="00736323" w:rsidRPr="00346211" w:rsidRDefault="008D4134" w:rsidP="003D1772">
      <w:pPr>
        <w:spacing w:after="0" w:line="240" w:lineRule="auto"/>
        <w:rPr>
          <w:sz w:val="24"/>
          <w:szCs w:val="24"/>
          <w:u w:val="single"/>
        </w:rPr>
      </w:pPr>
      <w:r w:rsidRPr="00346211">
        <w:t xml:space="preserve"> </w:t>
      </w:r>
      <w:r w:rsidRPr="00346211">
        <w:rPr>
          <w:sz w:val="24"/>
          <w:szCs w:val="24"/>
          <w:u w:val="single"/>
        </w:rPr>
        <w:t xml:space="preserve">Преимущества: </w:t>
      </w:r>
    </w:p>
    <w:p w:rsidR="00736323" w:rsidRPr="00346211" w:rsidRDefault="00EA2A1F" w:rsidP="003D1772">
      <w:pPr>
        <w:spacing w:after="0" w:line="240" w:lineRule="auto"/>
      </w:pPr>
      <w:r w:rsidRPr="00346211">
        <w:t>-</w:t>
      </w:r>
      <w:r w:rsidR="003A5A86" w:rsidRPr="00346211">
        <w:t>бесшовное</w:t>
      </w:r>
      <w:r w:rsidR="008D4134" w:rsidRPr="00346211">
        <w:t xml:space="preserve"> соединение, </w:t>
      </w:r>
    </w:p>
    <w:p w:rsidR="00736323" w:rsidRPr="00346211" w:rsidRDefault="00EA2A1F" w:rsidP="003D1772">
      <w:pPr>
        <w:spacing w:after="0" w:line="240" w:lineRule="auto"/>
      </w:pPr>
      <w:r w:rsidRPr="00346211">
        <w:t>-</w:t>
      </w:r>
      <w:r w:rsidR="008D4134" w:rsidRPr="00346211">
        <w:t>возможность гибки,</w:t>
      </w:r>
      <w:r w:rsidR="005E317D" w:rsidRPr="00346211">
        <w:t xml:space="preserve"> создание любых форм столешниц</w:t>
      </w:r>
      <w:r w:rsidR="004D6E00" w:rsidRPr="00346211">
        <w:t>, раковин</w:t>
      </w:r>
      <w:r w:rsidR="00CC1FE3" w:rsidRPr="00346211">
        <w:t>,</w:t>
      </w:r>
      <w:r w:rsidR="00B554CF" w:rsidRPr="00346211">
        <w:t xml:space="preserve"> барных стоек, </w:t>
      </w:r>
      <w:proofErr w:type="spellStart"/>
      <w:r w:rsidR="00B554CF" w:rsidRPr="00346211">
        <w:t>ресепшн</w:t>
      </w:r>
      <w:proofErr w:type="spellEnd"/>
      <w:r w:rsidR="009862B4" w:rsidRPr="00346211">
        <w:t>,</w:t>
      </w:r>
      <w:r w:rsidR="005E317D" w:rsidRPr="00346211">
        <w:t xml:space="preserve"> </w:t>
      </w:r>
    </w:p>
    <w:p w:rsidR="00CC1FE3" w:rsidRPr="00346211" w:rsidRDefault="00EA2A1F" w:rsidP="003D1772">
      <w:pPr>
        <w:spacing w:after="0" w:line="240" w:lineRule="auto"/>
      </w:pPr>
      <w:r w:rsidRPr="00346211">
        <w:t>-</w:t>
      </w:r>
      <w:r w:rsidR="005E317D" w:rsidRPr="00346211">
        <w:t>привлекательная</w:t>
      </w:r>
      <w:r w:rsidR="008D4134" w:rsidRPr="00346211">
        <w:t xml:space="preserve"> цена.</w:t>
      </w:r>
    </w:p>
    <w:p w:rsidR="00736323" w:rsidRPr="00346211" w:rsidRDefault="008D4134" w:rsidP="003D1772">
      <w:pPr>
        <w:spacing w:after="0" w:line="240" w:lineRule="auto"/>
        <w:rPr>
          <w:u w:val="single"/>
        </w:rPr>
      </w:pPr>
      <w:r w:rsidRPr="00346211">
        <w:rPr>
          <w:sz w:val="24"/>
          <w:szCs w:val="24"/>
          <w:u w:val="single"/>
        </w:rPr>
        <w:t>Недостатки</w:t>
      </w:r>
      <w:r w:rsidRPr="00346211">
        <w:rPr>
          <w:u w:val="single"/>
        </w:rPr>
        <w:t xml:space="preserve">: </w:t>
      </w:r>
    </w:p>
    <w:p w:rsidR="00EA2A1F" w:rsidRPr="00346211" w:rsidRDefault="00EA2A1F" w:rsidP="003D1772">
      <w:pPr>
        <w:spacing w:after="0" w:line="240" w:lineRule="auto"/>
      </w:pPr>
      <w:r w:rsidRPr="00346211">
        <w:t>-царапается</w:t>
      </w:r>
      <w:r w:rsidR="008D4134" w:rsidRPr="00346211">
        <w:t xml:space="preserve"> </w:t>
      </w:r>
    </w:p>
    <w:p w:rsidR="00736323" w:rsidRPr="00346211" w:rsidRDefault="00EA2A1F" w:rsidP="003D1772">
      <w:pPr>
        <w:spacing w:after="0" w:line="240" w:lineRule="auto"/>
      </w:pPr>
      <w:r w:rsidRPr="00346211">
        <w:t>-</w:t>
      </w:r>
      <w:r w:rsidR="008D4134" w:rsidRPr="00346211">
        <w:t xml:space="preserve">требует </w:t>
      </w:r>
      <w:proofErr w:type="spellStart"/>
      <w:r w:rsidR="008D4134" w:rsidRPr="00346211">
        <w:t>переполировку</w:t>
      </w:r>
      <w:proofErr w:type="spellEnd"/>
      <w:r w:rsidR="008D4134" w:rsidRPr="00346211">
        <w:t xml:space="preserve"> и это очень пыльная процедура.,</w:t>
      </w:r>
      <w:r w:rsidR="00E87974" w:rsidRPr="00346211">
        <w:t xml:space="preserve"> </w:t>
      </w:r>
    </w:p>
    <w:p w:rsidR="00EA2A1F" w:rsidRPr="00346211" w:rsidRDefault="00EA2A1F" w:rsidP="003D1772">
      <w:pPr>
        <w:spacing w:after="0" w:line="240" w:lineRule="auto"/>
      </w:pPr>
      <w:r w:rsidRPr="00346211">
        <w:t>-</w:t>
      </w:r>
      <w:r w:rsidR="003A5A86" w:rsidRPr="00346211">
        <w:t>боится</w:t>
      </w:r>
      <w:r w:rsidR="008D4134" w:rsidRPr="00346211">
        <w:t xml:space="preserve"> горячего</w:t>
      </w:r>
      <w:r w:rsidR="005E317D" w:rsidRPr="00346211">
        <w:t xml:space="preserve">, </w:t>
      </w:r>
      <w:proofErr w:type="gramStart"/>
      <w:r w:rsidR="005E317D" w:rsidRPr="00346211">
        <w:t>другими словами</w:t>
      </w:r>
      <w:proofErr w:type="gramEnd"/>
      <w:r w:rsidR="005E317D" w:rsidRPr="00346211">
        <w:t xml:space="preserve"> раскаленную сковородку</w:t>
      </w:r>
      <w:r w:rsidR="004D6E00" w:rsidRPr="00346211">
        <w:t xml:space="preserve"> или чайник</w:t>
      </w:r>
      <w:r w:rsidR="005E317D" w:rsidRPr="00346211">
        <w:t xml:space="preserve"> не поставишь</w:t>
      </w:r>
    </w:p>
    <w:p w:rsidR="003D1772" w:rsidRPr="00346211" w:rsidRDefault="00EA2A1F" w:rsidP="003D1772">
      <w:pPr>
        <w:spacing w:after="0" w:line="240" w:lineRule="auto"/>
      </w:pPr>
      <w:r w:rsidRPr="00346211">
        <w:t>-впитывает</w:t>
      </w:r>
      <w:r w:rsidR="008D4134" w:rsidRPr="00346211">
        <w:t xml:space="preserve"> чай кофе вино</w:t>
      </w:r>
      <w:r w:rsidRPr="00346211">
        <w:t>, кислоту</w:t>
      </w:r>
      <w:r w:rsidR="00342EA8" w:rsidRPr="00346211">
        <w:t>, запахи.</w:t>
      </w:r>
    </w:p>
    <w:p w:rsidR="000D7A2F" w:rsidRPr="00346211" w:rsidRDefault="00EA2A1F" w:rsidP="003D1772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Формат листа</w:t>
      </w:r>
      <w:r w:rsidR="000D7A2F" w:rsidRPr="00346211">
        <w:rPr>
          <w:sz w:val="24"/>
          <w:szCs w:val="24"/>
          <w:u w:val="single"/>
        </w:rPr>
        <w:t>:</w:t>
      </w:r>
    </w:p>
    <w:p w:rsidR="000D7A2F" w:rsidRPr="00346211" w:rsidRDefault="000D7A2F" w:rsidP="003D1772">
      <w:pPr>
        <w:spacing w:after="0" w:line="240" w:lineRule="auto"/>
      </w:pPr>
      <w:r w:rsidRPr="00346211">
        <w:t xml:space="preserve">Акриловые </w:t>
      </w:r>
      <w:proofErr w:type="spellStart"/>
      <w:r w:rsidRPr="00346211">
        <w:t>слэбы</w:t>
      </w:r>
      <w:proofErr w:type="spellEnd"/>
      <w:r w:rsidRPr="00346211">
        <w:t xml:space="preserve"> изготавливаются размером 3680*760 и толщиной 12мм.</w:t>
      </w:r>
    </w:p>
    <w:p w:rsidR="000D7A2F" w:rsidRPr="00346211" w:rsidRDefault="000D7A2F" w:rsidP="003D1772">
      <w:pPr>
        <w:spacing w:after="0" w:line="240" w:lineRule="auto"/>
      </w:pPr>
      <w:r w:rsidRPr="00346211">
        <w:t xml:space="preserve">Мы работаем с такими производителями как: </w:t>
      </w:r>
      <w:r w:rsidRPr="00346211">
        <w:rPr>
          <w:sz w:val="28"/>
          <w:szCs w:val="28"/>
          <w:lang w:val="en-US"/>
        </w:rPr>
        <w:t>Corian</w:t>
      </w:r>
      <w:r w:rsidRPr="00346211">
        <w:rPr>
          <w:sz w:val="28"/>
          <w:szCs w:val="28"/>
        </w:rPr>
        <w:t xml:space="preserve">, </w:t>
      </w:r>
      <w:r w:rsidRPr="00346211">
        <w:rPr>
          <w:sz w:val="28"/>
          <w:szCs w:val="28"/>
          <w:lang w:val="en-US"/>
        </w:rPr>
        <w:t>Hi</w:t>
      </w:r>
      <w:r w:rsidRPr="00346211">
        <w:rPr>
          <w:sz w:val="28"/>
          <w:szCs w:val="28"/>
        </w:rPr>
        <w:t>-</w:t>
      </w:r>
      <w:r w:rsidRPr="00346211">
        <w:rPr>
          <w:sz w:val="28"/>
          <w:szCs w:val="28"/>
          <w:lang w:val="en-US"/>
        </w:rPr>
        <w:t>Macs</w:t>
      </w:r>
      <w:r w:rsidRPr="00346211">
        <w:rPr>
          <w:sz w:val="28"/>
          <w:szCs w:val="28"/>
        </w:rPr>
        <w:t xml:space="preserve">, </w:t>
      </w:r>
      <w:proofErr w:type="spellStart"/>
      <w:r w:rsidRPr="00346211">
        <w:rPr>
          <w:sz w:val="28"/>
          <w:szCs w:val="28"/>
          <w:lang w:val="en-US"/>
        </w:rPr>
        <w:t>Grandex</w:t>
      </w:r>
      <w:proofErr w:type="spellEnd"/>
      <w:r w:rsidRPr="00346211">
        <w:rPr>
          <w:sz w:val="28"/>
          <w:szCs w:val="28"/>
        </w:rPr>
        <w:t xml:space="preserve">, </w:t>
      </w:r>
      <w:proofErr w:type="spellStart"/>
      <w:proofErr w:type="gramStart"/>
      <w:r w:rsidRPr="00346211">
        <w:rPr>
          <w:sz w:val="28"/>
          <w:szCs w:val="28"/>
          <w:lang w:val="en-US"/>
        </w:rPr>
        <w:t>Hanex</w:t>
      </w:r>
      <w:proofErr w:type="spellEnd"/>
      <w:r w:rsidRPr="00346211">
        <w:rPr>
          <w:sz w:val="28"/>
          <w:szCs w:val="28"/>
        </w:rPr>
        <w:t xml:space="preserve"> ,</w:t>
      </w:r>
      <w:proofErr w:type="gramEnd"/>
      <w:r w:rsidRPr="00346211">
        <w:rPr>
          <w:sz w:val="28"/>
          <w:szCs w:val="28"/>
        </w:rPr>
        <w:t xml:space="preserve"> </w:t>
      </w:r>
      <w:proofErr w:type="spellStart"/>
      <w:r w:rsidRPr="00346211">
        <w:rPr>
          <w:sz w:val="28"/>
          <w:szCs w:val="28"/>
          <w:lang w:val="en-US"/>
        </w:rPr>
        <w:t>Montelli</w:t>
      </w:r>
      <w:proofErr w:type="spellEnd"/>
      <w:r w:rsidR="00E9646F" w:rsidRPr="00346211">
        <w:rPr>
          <w:sz w:val="28"/>
          <w:szCs w:val="28"/>
        </w:rPr>
        <w:t>,</w:t>
      </w:r>
      <w:r w:rsidRPr="00346211">
        <w:rPr>
          <w:sz w:val="28"/>
          <w:szCs w:val="28"/>
        </w:rPr>
        <w:t xml:space="preserve"> </w:t>
      </w:r>
      <w:proofErr w:type="spellStart"/>
      <w:r w:rsidRPr="00346211">
        <w:rPr>
          <w:sz w:val="28"/>
          <w:szCs w:val="28"/>
          <w:lang w:val="en-US"/>
        </w:rPr>
        <w:t>Akrilika</w:t>
      </w:r>
      <w:proofErr w:type="spellEnd"/>
      <w:r w:rsidR="00E9646F" w:rsidRPr="00346211">
        <w:rPr>
          <w:sz w:val="28"/>
          <w:szCs w:val="28"/>
        </w:rPr>
        <w:t xml:space="preserve">, </w:t>
      </w:r>
      <w:proofErr w:type="spellStart"/>
      <w:r w:rsidRPr="00346211">
        <w:rPr>
          <w:sz w:val="28"/>
          <w:szCs w:val="28"/>
        </w:rPr>
        <w:t>Bienstone</w:t>
      </w:r>
      <w:proofErr w:type="spellEnd"/>
      <w:r w:rsidRPr="00346211">
        <w:rPr>
          <w:sz w:val="28"/>
          <w:szCs w:val="28"/>
        </w:rPr>
        <w:t xml:space="preserve">, </w:t>
      </w:r>
      <w:proofErr w:type="spellStart"/>
      <w:r w:rsidRPr="00346211">
        <w:rPr>
          <w:sz w:val="28"/>
          <w:szCs w:val="28"/>
        </w:rPr>
        <w:t>Neomar</w:t>
      </w:r>
      <w:proofErr w:type="spellEnd"/>
      <w:r w:rsidRPr="00346211">
        <w:rPr>
          <w:sz w:val="28"/>
          <w:szCs w:val="28"/>
          <w:lang w:val="en-US"/>
        </w:rPr>
        <w:t>m</w:t>
      </w:r>
      <w:r w:rsidRPr="00346211">
        <w:t>, и др.</w:t>
      </w:r>
    </w:p>
    <w:p w:rsidR="00346211" w:rsidRPr="001F08BC" w:rsidRDefault="00346211" w:rsidP="003D1772">
      <w:pPr>
        <w:spacing w:after="0" w:line="240" w:lineRule="auto"/>
      </w:pPr>
      <w:r w:rsidRPr="001F08BC">
        <w:rPr>
          <w:sz w:val="24"/>
          <w:szCs w:val="24"/>
          <w:u w:val="single"/>
        </w:rPr>
        <w:t>Применение</w:t>
      </w:r>
      <w:r w:rsidRPr="001F08BC">
        <w:t xml:space="preserve">: </w:t>
      </w:r>
    </w:p>
    <w:p w:rsidR="00346211" w:rsidRPr="001F08BC" w:rsidRDefault="00346211" w:rsidP="003D1772">
      <w:pPr>
        <w:spacing w:after="0" w:line="240" w:lineRule="auto"/>
      </w:pPr>
      <w:r w:rsidRPr="001F08BC">
        <w:t xml:space="preserve">В основном используется для изготовления сложных форм столешниц для </w:t>
      </w:r>
      <w:proofErr w:type="spellStart"/>
      <w:r w:rsidRPr="001F08BC">
        <w:t>ресепшн</w:t>
      </w:r>
      <w:proofErr w:type="spellEnd"/>
      <w:r w:rsidRPr="001F08BC">
        <w:t>, барных стоек. Также может использоваться для изготовления столешниц для кухни при своевременном уходе за рабочей поверхностью и своевременным обслуживанием.</w:t>
      </w:r>
    </w:p>
    <w:p w:rsidR="00346211" w:rsidRPr="00346211" w:rsidRDefault="00346211" w:rsidP="003D1772">
      <w:pPr>
        <w:spacing w:after="0" w:line="240" w:lineRule="auto"/>
        <w:rPr>
          <w:sz w:val="28"/>
          <w:szCs w:val="28"/>
        </w:rPr>
      </w:pPr>
    </w:p>
    <w:p w:rsidR="00B5644D" w:rsidRPr="00346211" w:rsidRDefault="00BF1FD1" w:rsidP="00BF1FD1">
      <w:pPr>
        <w:spacing w:after="0" w:line="240" w:lineRule="auto"/>
        <w:jc w:val="center"/>
        <w:rPr>
          <w:i/>
          <w:sz w:val="28"/>
          <w:szCs w:val="28"/>
          <w:u w:val="single"/>
        </w:rPr>
        <w:sectPr w:rsidR="00B5644D" w:rsidRPr="00346211" w:rsidSect="00E9646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46211">
        <w:rPr>
          <w:i/>
          <w:sz w:val="28"/>
          <w:szCs w:val="28"/>
          <w:u w:val="single"/>
        </w:rPr>
        <w:t>П</w:t>
      </w:r>
      <w:r w:rsidR="00EC6B9D" w:rsidRPr="00346211">
        <w:rPr>
          <w:i/>
          <w:sz w:val="28"/>
          <w:szCs w:val="28"/>
          <w:u w:val="single"/>
        </w:rPr>
        <w:t>риродные</w:t>
      </w:r>
      <w:r w:rsidR="009E63F3" w:rsidRPr="00346211">
        <w:rPr>
          <w:i/>
          <w:sz w:val="28"/>
          <w:szCs w:val="28"/>
          <w:u w:val="single"/>
        </w:rPr>
        <w:t xml:space="preserve"> камни:</w:t>
      </w:r>
    </w:p>
    <w:p w:rsidR="000D7A2F" w:rsidRPr="00346211" w:rsidRDefault="000D7A2F" w:rsidP="00BC733D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346211">
        <w:rPr>
          <w:i/>
          <w:sz w:val="28"/>
          <w:szCs w:val="28"/>
          <w:u w:val="single"/>
        </w:rPr>
        <w:t>Гранит:</w:t>
      </w:r>
    </w:p>
    <w:p w:rsidR="00352ABE" w:rsidRPr="00346211" w:rsidRDefault="000D7A2F" w:rsidP="003D1772">
      <w:pPr>
        <w:spacing w:after="0" w:line="240" w:lineRule="auto"/>
      </w:pPr>
      <w:r w:rsidRPr="00346211">
        <w:rPr>
          <w:sz w:val="24"/>
          <w:szCs w:val="24"/>
          <w:u w:val="single"/>
        </w:rPr>
        <w:t>Состав</w:t>
      </w:r>
      <w:r w:rsidRPr="00346211">
        <w:rPr>
          <w:u w:val="single"/>
        </w:rPr>
        <w:t>:</w:t>
      </w:r>
      <w:r w:rsidRPr="00346211">
        <w:t xml:space="preserve">  </w:t>
      </w:r>
    </w:p>
    <w:p w:rsidR="000D7A2F" w:rsidRPr="00346211" w:rsidRDefault="000D7A2F" w:rsidP="003D1772">
      <w:pPr>
        <w:spacing w:after="0" w:line="240" w:lineRule="auto"/>
      </w:pPr>
      <w:r w:rsidRPr="00346211">
        <w:t>В переводе с итальянского "</w:t>
      </w:r>
      <w:proofErr w:type="spellStart"/>
      <w:r w:rsidRPr="00346211">
        <w:t>Granito</w:t>
      </w:r>
      <w:proofErr w:type="spellEnd"/>
      <w:r w:rsidRPr="00346211">
        <w:t xml:space="preserve">" означает - "зернистый. </w:t>
      </w:r>
      <w:r w:rsidR="005438BA" w:rsidRPr="00346211">
        <w:t>Основу минерального состава гранита составляют полевые шпаты (60-65 %), кварц (25-30 %) и темноцветные минералы (</w:t>
      </w:r>
      <w:proofErr w:type="spellStart"/>
      <w:r w:rsidR="005438BA" w:rsidRPr="00346211">
        <w:t>биорит</w:t>
      </w:r>
      <w:proofErr w:type="spellEnd"/>
      <w:r w:rsidR="005438BA" w:rsidRPr="00346211">
        <w:t xml:space="preserve">, роговая обманка), </w:t>
      </w:r>
      <w:proofErr w:type="gramStart"/>
      <w:r w:rsidR="005438BA" w:rsidRPr="00346211">
        <w:t xml:space="preserve">слюда </w:t>
      </w:r>
      <w:r w:rsidR="000E4473" w:rsidRPr="00346211">
        <w:t>.</w:t>
      </w:r>
      <w:proofErr w:type="gramEnd"/>
      <w:r w:rsidR="000E4473" w:rsidRPr="00346211">
        <w:t xml:space="preserve"> В зависимости от состава полевых шпатов и слюды гранит может быть красным,</w:t>
      </w:r>
      <w:r w:rsidR="00D9223B" w:rsidRPr="00346211">
        <w:t xml:space="preserve"> розовым, серым и других цветов</w:t>
      </w:r>
      <w:r w:rsidR="000E4473" w:rsidRPr="00346211">
        <w:t xml:space="preserve">. </w:t>
      </w:r>
    </w:p>
    <w:p w:rsidR="002D3069" w:rsidRPr="00346211" w:rsidRDefault="002D3069" w:rsidP="003D1772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Происхождение:</w:t>
      </w:r>
    </w:p>
    <w:p w:rsidR="002D3069" w:rsidRPr="00346211" w:rsidRDefault="002D3069" w:rsidP="003D1772">
      <w:pPr>
        <w:spacing w:after="0" w:line="240" w:lineRule="auto"/>
      </w:pPr>
      <w:r w:rsidRPr="00346211">
        <w:t>Это самая распространенная на Земле магматическая горная порода,</w:t>
      </w:r>
      <w:r w:rsidRPr="003462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46211">
        <w:t>т. е. происходит из магмы, не успевшей подняться к поверхности Земли (излиться), и застывшей в верхних слоях коры.</w:t>
      </w:r>
    </w:p>
    <w:p w:rsidR="000D7A2F" w:rsidRPr="00346211" w:rsidRDefault="00D9223B" w:rsidP="00332CA6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 xml:space="preserve">Преимущества: </w:t>
      </w:r>
    </w:p>
    <w:p w:rsidR="000D7A2F" w:rsidRPr="00346211" w:rsidRDefault="000D7A2F" w:rsidP="00332CA6">
      <w:pPr>
        <w:spacing w:after="0" w:line="240" w:lineRule="auto"/>
      </w:pPr>
      <w:r w:rsidRPr="00346211">
        <w:lastRenderedPageBreak/>
        <w:t xml:space="preserve">- </w:t>
      </w:r>
      <w:r w:rsidR="007C0E03" w:rsidRPr="00346211">
        <w:t>не б</w:t>
      </w:r>
      <w:r w:rsidR="00D9223B" w:rsidRPr="00346211">
        <w:t>оится открытого огня,</w:t>
      </w:r>
    </w:p>
    <w:p w:rsidR="00D9223B" w:rsidRPr="00346211" w:rsidRDefault="00DC65BC" w:rsidP="00332CA6">
      <w:pPr>
        <w:spacing w:after="0" w:line="240" w:lineRule="auto"/>
      </w:pPr>
      <w:r w:rsidRPr="00346211">
        <w:t xml:space="preserve"> - устойчив к царапинам</w:t>
      </w:r>
      <w:r w:rsidR="00D9223B" w:rsidRPr="00346211">
        <w:t>.</w:t>
      </w:r>
    </w:p>
    <w:p w:rsidR="00DC65BC" w:rsidRPr="00346211" w:rsidRDefault="00D9223B" w:rsidP="00332CA6">
      <w:pPr>
        <w:spacing w:after="0" w:line="240" w:lineRule="auto"/>
        <w:rPr>
          <w:u w:val="single"/>
        </w:rPr>
      </w:pPr>
      <w:r w:rsidRPr="00346211">
        <w:rPr>
          <w:sz w:val="24"/>
          <w:szCs w:val="24"/>
          <w:u w:val="single"/>
        </w:rPr>
        <w:t>Недостатки</w:t>
      </w:r>
      <w:r w:rsidRPr="00346211">
        <w:rPr>
          <w:u w:val="single"/>
        </w:rPr>
        <w:t xml:space="preserve">:  </w:t>
      </w:r>
    </w:p>
    <w:p w:rsidR="00DC65BC" w:rsidRPr="00346211" w:rsidRDefault="00F453E0" w:rsidP="00332CA6">
      <w:pPr>
        <w:spacing w:after="0" w:line="240" w:lineRule="auto"/>
      </w:pPr>
      <w:r w:rsidRPr="00346211">
        <w:t>-может излучать радиацию</w:t>
      </w:r>
      <w:r w:rsidR="007C0E03" w:rsidRPr="00346211">
        <w:t xml:space="preserve"> и</w:t>
      </w:r>
      <w:r w:rsidRPr="00346211">
        <w:t xml:space="preserve"> его нужно проверять</w:t>
      </w:r>
      <w:r w:rsidR="00DC65BC" w:rsidRPr="00346211">
        <w:t xml:space="preserve">, в особенности </w:t>
      </w:r>
      <w:proofErr w:type="gramStart"/>
      <w:r w:rsidR="00DC65BC" w:rsidRPr="00346211">
        <w:t>гранит</w:t>
      </w:r>
      <w:proofErr w:type="gramEnd"/>
      <w:r w:rsidR="00DC65BC" w:rsidRPr="00346211">
        <w:t xml:space="preserve"> добытый в России. Н</w:t>
      </w:r>
      <w:r w:rsidR="007C0E03" w:rsidRPr="00346211">
        <w:t>е рекомендуется использовать в жил</w:t>
      </w:r>
      <w:r w:rsidR="00E1444E" w:rsidRPr="00346211">
        <w:t>ых помещениях.</w:t>
      </w:r>
    </w:p>
    <w:p w:rsidR="00DC65BC" w:rsidRPr="00346211" w:rsidRDefault="00BE5F48" w:rsidP="00332CA6">
      <w:pPr>
        <w:spacing w:after="0" w:line="240" w:lineRule="auto"/>
      </w:pPr>
      <w:r w:rsidRPr="00346211">
        <w:t>-п</w:t>
      </w:r>
      <w:r w:rsidR="005438BA" w:rsidRPr="00346211">
        <w:t xml:space="preserve">риродная пористость, что дает </w:t>
      </w:r>
      <w:proofErr w:type="spellStart"/>
      <w:r w:rsidR="005438BA" w:rsidRPr="00346211">
        <w:t>впитываемость</w:t>
      </w:r>
      <w:proofErr w:type="spellEnd"/>
      <w:r w:rsidR="005438BA" w:rsidRPr="00346211">
        <w:t xml:space="preserve"> жидкости</w:t>
      </w:r>
      <w:r w:rsidR="00F453E0" w:rsidRPr="00346211">
        <w:t xml:space="preserve"> (чай, кофе, вино, кислоты</w:t>
      </w:r>
      <w:r w:rsidR="005438BA" w:rsidRPr="00346211">
        <w:t>)</w:t>
      </w:r>
    </w:p>
    <w:p w:rsidR="00EF0C6C" w:rsidRPr="00346211" w:rsidRDefault="00EF0C6C" w:rsidP="00EF0C6C">
      <w:pPr>
        <w:spacing w:after="0" w:line="240" w:lineRule="auto"/>
        <w:rPr>
          <w:u w:val="single"/>
        </w:rPr>
      </w:pPr>
      <w:r w:rsidRPr="00346211">
        <w:rPr>
          <w:u w:val="single"/>
        </w:rPr>
        <w:t>Особенность:</w:t>
      </w:r>
    </w:p>
    <w:p w:rsidR="00EF0C6C" w:rsidRPr="00346211" w:rsidRDefault="00EF0C6C" w:rsidP="00EF0C6C">
      <w:pPr>
        <w:spacing w:after="0" w:line="240" w:lineRule="auto"/>
      </w:pPr>
      <w:r w:rsidRPr="00346211">
        <w:t xml:space="preserve">-видны </w:t>
      </w:r>
      <w:proofErr w:type="gramStart"/>
      <w:r w:rsidRPr="00346211">
        <w:t>швы(</w:t>
      </w:r>
      <w:proofErr w:type="gramEnd"/>
      <w:r w:rsidRPr="00346211">
        <w:t>издержка всех природных камней)</w:t>
      </w:r>
    </w:p>
    <w:p w:rsidR="00B5644D" w:rsidRPr="00346211" w:rsidRDefault="00B5644D" w:rsidP="00332CA6">
      <w:pPr>
        <w:spacing w:after="0" w:line="240" w:lineRule="auto"/>
        <w:sectPr w:rsidR="00B5644D" w:rsidRPr="00346211" w:rsidSect="00B5644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32D87" w:rsidRPr="00346211" w:rsidRDefault="00232D87" w:rsidP="00232D87">
      <w:pPr>
        <w:spacing w:after="0" w:line="240" w:lineRule="auto"/>
        <w:rPr>
          <w:sz w:val="24"/>
          <w:szCs w:val="24"/>
        </w:rPr>
      </w:pPr>
      <w:r w:rsidRPr="00346211">
        <w:rPr>
          <w:sz w:val="24"/>
          <w:szCs w:val="24"/>
          <w:u w:val="single"/>
        </w:rPr>
        <w:t>Формат листа:</w:t>
      </w:r>
      <w:r w:rsidRPr="00346211">
        <w:rPr>
          <w:sz w:val="24"/>
          <w:szCs w:val="24"/>
        </w:rPr>
        <w:t xml:space="preserve"> </w:t>
      </w:r>
    </w:p>
    <w:p w:rsidR="00232D87" w:rsidRDefault="00232D87" w:rsidP="00232D87">
      <w:pPr>
        <w:spacing w:after="0" w:line="240" w:lineRule="auto"/>
      </w:pPr>
      <w:r w:rsidRPr="00346211">
        <w:t xml:space="preserve">Поставляется </w:t>
      </w:r>
      <w:proofErr w:type="spellStart"/>
      <w:r w:rsidRPr="00346211">
        <w:t>слэбами</w:t>
      </w:r>
      <w:proofErr w:type="spellEnd"/>
      <w:r w:rsidRPr="00346211">
        <w:t xml:space="preserve"> толщиной 20, 30мм и разных </w:t>
      </w:r>
      <w:proofErr w:type="gramStart"/>
      <w:r w:rsidRPr="00346211">
        <w:t>форматов( в</w:t>
      </w:r>
      <w:proofErr w:type="gramEnd"/>
      <w:r w:rsidRPr="00346211">
        <w:t xml:space="preserve"> среднем 3000*2000)</w:t>
      </w:r>
    </w:p>
    <w:p w:rsidR="004A384B" w:rsidRDefault="004A384B" w:rsidP="00232D87">
      <w:pPr>
        <w:spacing w:after="0" w:line="240" w:lineRule="auto"/>
      </w:pPr>
      <w:r w:rsidRPr="004A384B">
        <w:rPr>
          <w:sz w:val="24"/>
          <w:szCs w:val="24"/>
          <w:u w:val="single"/>
        </w:rPr>
        <w:t>Применение</w:t>
      </w:r>
      <w:r>
        <w:t>:</w:t>
      </w:r>
    </w:p>
    <w:p w:rsidR="004A384B" w:rsidRPr="00346211" w:rsidRDefault="004A384B" w:rsidP="004A384B">
      <w:pPr>
        <w:spacing w:after="0" w:line="240" w:lineRule="auto"/>
      </w:pPr>
      <w:r w:rsidRPr="00346211">
        <w:t xml:space="preserve">Гранит чаще используют на улице для фонтанов, барбекю, фасадов, лестниц, элементов архитектуры, а также используют для внутреннего интерьера, каминов, столешниц, для отделки и украшения стен, колонн, и т. д. </w:t>
      </w:r>
    </w:p>
    <w:p w:rsidR="004A384B" w:rsidRPr="00346211" w:rsidRDefault="004A384B" w:rsidP="00232D87">
      <w:pPr>
        <w:spacing w:after="0" w:line="240" w:lineRule="auto"/>
        <w:sectPr w:rsidR="004A384B" w:rsidRPr="00346211" w:rsidSect="0052262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52ABE" w:rsidRPr="00346211" w:rsidRDefault="00352ABE" w:rsidP="00BC733D">
      <w:pPr>
        <w:spacing w:after="0" w:line="240" w:lineRule="auto"/>
        <w:jc w:val="center"/>
        <w:rPr>
          <w:i/>
          <w:sz w:val="28"/>
          <w:szCs w:val="28"/>
        </w:rPr>
      </w:pPr>
    </w:p>
    <w:p w:rsidR="00D9223B" w:rsidRPr="00346211" w:rsidRDefault="00232D87" w:rsidP="00BC733D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346211">
        <w:rPr>
          <w:i/>
          <w:sz w:val="28"/>
          <w:szCs w:val="28"/>
          <w:u w:val="single"/>
        </w:rPr>
        <w:t>Мрамор:</w:t>
      </w:r>
    </w:p>
    <w:p w:rsidR="00EE6B6A" w:rsidRPr="00346211" w:rsidRDefault="00EE6B6A" w:rsidP="001A738C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Состав:</w:t>
      </w:r>
    </w:p>
    <w:p w:rsidR="006971C2" w:rsidRPr="00346211" w:rsidRDefault="00232D87" w:rsidP="00332CA6">
      <w:pPr>
        <w:spacing w:after="0" w:line="240" w:lineRule="auto"/>
      </w:pPr>
      <w:r w:rsidRPr="00346211">
        <w:t>В переводе с греческого "</w:t>
      </w:r>
      <w:proofErr w:type="spellStart"/>
      <w:r w:rsidRPr="00346211">
        <w:t>marmaros</w:t>
      </w:r>
      <w:proofErr w:type="spellEnd"/>
      <w:r w:rsidRPr="00346211">
        <w:t>" означает - "блестящий камень</w:t>
      </w:r>
      <w:proofErr w:type="gramStart"/>
      <w:r w:rsidRPr="00346211">
        <w:t>",  -</w:t>
      </w:r>
      <w:proofErr w:type="gramEnd"/>
      <w:r w:rsidR="00B46DC0" w:rsidRPr="00346211">
        <w:t>кристаллическая горная порода, которая состоит из мелких зерен кальцита</w:t>
      </w:r>
      <w:r w:rsidR="00145CF0" w:rsidRPr="00346211">
        <w:t>,</w:t>
      </w:r>
      <w:r w:rsidRPr="00346211">
        <w:t xml:space="preserve"> доломита</w:t>
      </w:r>
      <w:r w:rsidR="00EE6B6A" w:rsidRPr="00346211">
        <w:t xml:space="preserve"> и других </w:t>
      </w:r>
      <w:proofErr w:type="spellStart"/>
      <w:r w:rsidR="00EE6B6A" w:rsidRPr="00346211">
        <w:t>минералов,такие</w:t>
      </w:r>
      <w:proofErr w:type="spellEnd"/>
      <w:r w:rsidR="00EE6B6A" w:rsidRPr="00346211">
        <w:t xml:space="preserve"> как пирит, полевой шпат, гематит, лимонит, кварц, халцедон.</w:t>
      </w:r>
      <w:r w:rsidR="00EE6B6A" w:rsidRPr="00346211">
        <w:rPr>
          <w:sz w:val="28"/>
          <w:szCs w:val="28"/>
          <w:shd w:val="clear" w:color="auto" w:fill="FFFFFF"/>
        </w:rPr>
        <w:t xml:space="preserve"> </w:t>
      </w:r>
      <w:r w:rsidR="00EE6B6A" w:rsidRPr="00346211">
        <w:t xml:space="preserve">Все примеси и соединения в мраморе напрямую влияют на качество камня.  </w:t>
      </w:r>
      <w:r w:rsidR="008D2711" w:rsidRPr="00346211">
        <w:t>Он</w:t>
      </w:r>
      <w:r w:rsidR="001A738C" w:rsidRPr="00346211">
        <w:t xml:space="preserve"> может быть самых разных цветов: белый, черный, зеленый, красный, оре</w:t>
      </w:r>
      <w:r w:rsidR="00145CF0" w:rsidRPr="00346211">
        <w:t>ховый, бордовый, розовый, серый.</w:t>
      </w:r>
    </w:p>
    <w:p w:rsidR="006971C2" w:rsidRPr="00346211" w:rsidRDefault="006971C2" w:rsidP="00332CA6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Происхождение:</w:t>
      </w:r>
    </w:p>
    <w:p w:rsidR="00B5644D" w:rsidRPr="00346211" w:rsidRDefault="00145CF0" w:rsidP="00332CA6">
      <w:pPr>
        <w:spacing w:after="0" w:line="240" w:lineRule="auto"/>
        <w:sectPr w:rsidR="00B5644D" w:rsidRPr="00346211" w:rsidSect="004F56C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46211">
        <w:t xml:space="preserve"> </w:t>
      </w:r>
      <w:r w:rsidR="00F453E0" w:rsidRPr="00346211">
        <w:t>И</w:t>
      </w:r>
      <w:r w:rsidRPr="00346211">
        <w:t>звестняк и доломиты перекр</w:t>
      </w:r>
      <w:r w:rsidR="006971C2" w:rsidRPr="00346211">
        <w:t>исталлизовываются, и через тысячи лет</w:t>
      </w:r>
      <w:r w:rsidRPr="00346211">
        <w:t xml:space="preserve"> возникает удивительная горная порода мрамор, в которой простым глазом очень хорошо будет заметна ее неповторимая кристаллическая структура.</w:t>
      </w:r>
    </w:p>
    <w:p w:rsidR="00191262" w:rsidRPr="00346211" w:rsidRDefault="001A738C" w:rsidP="003D1772">
      <w:pPr>
        <w:spacing w:after="0" w:line="240" w:lineRule="auto"/>
        <w:rPr>
          <w:u w:val="single"/>
        </w:rPr>
      </w:pPr>
      <w:r w:rsidRPr="00346211">
        <w:rPr>
          <w:u w:val="single"/>
        </w:rPr>
        <w:t xml:space="preserve">Преимущества: </w:t>
      </w:r>
    </w:p>
    <w:p w:rsidR="00097B33" w:rsidRPr="00346211" w:rsidRDefault="00097B33" w:rsidP="003D1772">
      <w:pPr>
        <w:spacing w:after="0" w:line="240" w:lineRule="auto"/>
      </w:pPr>
      <w:r w:rsidRPr="00346211">
        <w:t>-у</w:t>
      </w:r>
      <w:r w:rsidR="001A738C" w:rsidRPr="00346211">
        <w:t>н</w:t>
      </w:r>
      <w:r w:rsidRPr="00346211">
        <w:t>икальная неповторимая красота</w:t>
      </w:r>
    </w:p>
    <w:p w:rsidR="001A738C" w:rsidRPr="00346211" w:rsidRDefault="00097B33" w:rsidP="003D1772">
      <w:pPr>
        <w:spacing w:after="0" w:line="240" w:lineRule="auto"/>
      </w:pPr>
      <w:r w:rsidRPr="00346211">
        <w:t>-устойчив к высоким температурам</w:t>
      </w:r>
    </w:p>
    <w:p w:rsidR="001A738C" w:rsidRPr="00346211" w:rsidRDefault="001A738C" w:rsidP="003D1772">
      <w:pPr>
        <w:spacing w:after="0" w:line="240" w:lineRule="auto"/>
        <w:rPr>
          <w:u w:val="single"/>
        </w:rPr>
      </w:pPr>
      <w:r w:rsidRPr="00346211">
        <w:rPr>
          <w:u w:val="single"/>
        </w:rPr>
        <w:t>Недостатки:</w:t>
      </w:r>
    </w:p>
    <w:p w:rsidR="00097B33" w:rsidRPr="00346211" w:rsidRDefault="00F453E0" w:rsidP="003D1772">
      <w:pPr>
        <w:spacing w:after="0" w:line="240" w:lineRule="auto"/>
      </w:pPr>
      <w:r w:rsidRPr="00346211">
        <w:t>-</w:t>
      </w:r>
      <w:r w:rsidR="00EB3CEC" w:rsidRPr="00346211">
        <w:t xml:space="preserve">мягкий и хрупкий камень </w:t>
      </w:r>
      <w:proofErr w:type="gramStart"/>
      <w:r w:rsidR="00EB3CEC" w:rsidRPr="00346211">
        <w:t>из за</w:t>
      </w:r>
      <w:proofErr w:type="gramEnd"/>
      <w:r w:rsidR="00EB3CEC" w:rsidRPr="00346211">
        <w:t xml:space="preserve"> своей</w:t>
      </w:r>
      <w:r w:rsidRPr="00346211">
        <w:t xml:space="preserve"> большой</w:t>
      </w:r>
      <w:r w:rsidR="00EB3CEC" w:rsidRPr="00346211">
        <w:t xml:space="preserve"> пористости</w:t>
      </w:r>
    </w:p>
    <w:p w:rsidR="00097B33" w:rsidRPr="00346211" w:rsidRDefault="00097B33" w:rsidP="003D1772">
      <w:pPr>
        <w:spacing w:after="0" w:line="240" w:lineRule="auto"/>
      </w:pPr>
      <w:r w:rsidRPr="00346211">
        <w:t>-</w:t>
      </w:r>
      <w:r w:rsidR="007C0E03" w:rsidRPr="00346211">
        <w:t>сильно впитывает, боится ч</w:t>
      </w:r>
      <w:r w:rsidR="00F453E0" w:rsidRPr="00346211">
        <w:t>ая, кофе, вина, кислоты, щелочи</w:t>
      </w:r>
      <w:r w:rsidR="00BE2188" w:rsidRPr="00346211">
        <w:t xml:space="preserve"> </w:t>
      </w:r>
    </w:p>
    <w:p w:rsidR="00097B33" w:rsidRPr="00346211" w:rsidRDefault="00097B33" w:rsidP="003D1772">
      <w:pPr>
        <w:spacing w:after="0" w:line="240" w:lineRule="auto"/>
      </w:pPr>
      <w:r w:rsidRPr="00346211">
        <w:t>-</w:t>
      </w:r>
      <w:r w:rsidR="00BE2188" w:rsidRPr="00346211">
        <w:t>подвержен царапинам.</w:t>
      </w:r>
      <w:r w:rsidR="007C0E03" w:rsidRPr="00346211">
        <w:t xml:space="preserve"> </w:t>
      </w:r>
    </w:p>
    <w:p w:rsidR="00097B33" w:rsidRPr="00346211" w:rsidRDefault="00097B33" w:rsidP="003D1772">
      <w:pPr>
        <w:spacing w:after="0" w:line="240" w:lineRule="auto"/>
      </w:pPr>
      <w:r w:rsidRPr="00346211">
        <w:t>-</w:t>
      </w:r>
      <w:r w:rsidR="007C0E03" w:rsidRPr="00346211">
        <w:t>есть природные внутренние трещины</w:t>
      </w:r>
      <w:r w:rsidRPr="00346211">
        <w:t xml:space="preserve"> </w:t>
      </w:r>
    </w:p>
    <w:p w:rsidR="00EF0C6C" w:rsidRPr="00346211" w:rsidRDefault="00EF0C6C" w:rsidP="00EF0C6C">
      <w:pPr>
        <w:spacing w:after="0" w:line="240" w:lineRule="auto"/>
        <w:rPr>
          <w:u w:val="single"/>
        </w:rPr>
      </w:pPr>
      <w:r w:rsidRPr="00346211">
        <w:rPr>
          <w:u w:val="single"/>
        </w:rPr>
        <w:t>Особенность:</w:t>
      </w:r>
    </w:p>
    <w:p w:rsidR="00EF0C6C" w:rsidRPr="00346211" w:rsidRDefault="00EF0C6C" w:rsidP="00EF0C6C">
      <w:pPr>
        <w:spacing w:after="0" w:line="240" w:lineRule="auto"/>
      </w:pPr>
      <w:r w:rsidRPr="00346211">
        <w:t xml:space="preserve">-видны </w:t>
      </w:r>
      <w:proofErr w:type="gramStart"/>
      <w:r w:rsidRPr="00346211">
        <w:t>швы(</w:t>
      </w:r>
      <w:proofErr w:type="gramEnd"/>
      <w:r w:rsidRPr="00346211">
        <w:t>издержка всех природных камней)</w:t>
      </w:r>
    </w:p>
    <w:p w:rsidR="00EE6B6A" w:rsidRPr="00346211" w:rsidRDefault="00EE6B6A" w:rsidP="00EE6B6A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Формат листа:</w:t>
      </w:r>
    </w:p>
    <w:p w:rsidR="00EE6B6A" w:rsidRPr="00346211" w:rsidRDefault="00EE6B6A" w:rsidP="00EE6B6A">
      <w:pPr>
        <w:spacing w:after="0" w:line="240" w:lineRule="auto"/>
      </w:pPr>
      <w:r w:rsidRPr="00346211">
        <w:t xml:space="preserve"> Поставляется в </w:t>
      </w:r>
      <w:proofErr w:type="spellStart"/>
      <w:r w:rsidRPr="00346211">
        <w:t>слэбах</w:t>
      </w:r>
      <w:proofErr w:type="spellEnd"/>
      <w:r w:rsidRPr="00346211">
        <w:t xml:space="preserve"> толщинами 20 и 30мм, разным </w:t>
      </w:r>
      <w:proofErr w:type="gramStart"/>
      <w:r w:rsidRPr="00346211">
        <w:t>форматом(</w:t>
      </w:r>
      <w:proofErr w:type="gramEnd"/>
      <w:r w:rsidRPr="00346211">
        <w:t>в среднем 2500*1400).</w:t>
      </w:r>
    </w:p>
    <w:p w:rsidR="006A526F" w:rsidRPr="006A526F" w:rsidRDefault="006A526F" w:rsidP="000148DE">
      <w:pPr>
        <w:spacing w:after="0" w:line="240" w:lineRule="auto"/>
        <w:rPr>
          <w:sz w:val="24"/>
          <w:szCs w:val="24"/>
          <w:u w:val="single"/>
        </w:rPr>
      </w:pPr>
      <w:r w:rsidRPr="006A526F">
        <w:rPr>
          <w:sz w:val="24"/>
          <w:szCs w:val="24"/>
          <w:u w:val="single"/>
        </w:rPr>
        <w:t>Применение:</w:t>
      </w:r>
    </w:p>
    <w:p w:rsidR="000148DE" w:rsidRPr="00346211" w:rsidRDefault="00EB3CEC" w:rsidP="000148DE">
      <w:pPr>
        <w:spacing w:after="0" w:line="240" w:lineRule="auto"/>
      </w:pPr>
      <w:r w:rsidRPr="00346211">
        <w:t>Больше используется в декоративных целях, в интерьере, для каминов, барбекю, столешниц.</w:t>
      </w:r>
      <w:r w:rsidR="002D3069" w:rsidRPr="00346211">
        <w:rPr>
          <w:rFonts w:ascii="Segoe UI" w:hAnsi="Segoe UI" w:cs="Segoe UI"/>
          <w:shd w:val="clear" w:color="auto" w:fill="FFFFFF"/>
        </w:rPr>
        <w:t xml:space="preserve"> </w:t>
      </w:r>
      <w:r w:rsidR="002D3069" w:rsidRPr="00346211">
        <w:t>Применяют в строительстве, в изготовлении надгробий и памятников.</w:t>
      </w:r>
      <w:bookmarkStart w:id="0" w:name="_GoBack"/>
      <w:bookmarkEnd w:id="0"/>
      <w:r w:rsidR="006A526F">
        <w:t xml:space="preserve"> В большинстве случаев используется для изготовления лестниц.</w:t>
      </w:r>
    </w:p>
    <w:p w:rsidR="00352ABE" w:rsidRPr="00346211" w:rsidRDefault="00352ABE" w:rsidP="000148DE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E023F5" w:rsidRDefault="00E023F5" w:rsidP="000148DE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B5644D" w:rsidRPr="00346211" w:rsidRDefault="00854F17" w:rsidP="000148DE">
      <w:pPr>
        <w:spacing w:after="0" w:line="240" w:lineRule="auto"/>
        <w:jc w:val="center"/>
        <w:sectPr w:rsidR="00B5644D" w:rsidRPr="00346211" w:rsidSect="00B5644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46211">
        <w:rPr>
          <w:i/>
          <w:sz w:val="28"/>
          <w:szCs w:val="28"/>
          <w:u w:val="single"/>
        </w:rPr>
        <w:t>К</w:t>
      </w:r>
      <w:r w:rsidR="003D1772" w:rsidRPr="00346211">
        <w:rPr>
          <w:i/>
          <w:sz w:val="28"/>
          <w:szCs w:val="28"/>
          <w:u w:val="single"/>
        </w:rPr>
        <w:t>варцевый агломерат</w:t>
      </w:r>
      <w:r w:rsidRPr="00346211">
        <w:rPr>
          <w:i/>
          <w:sz w:val="28"/>
          <w:szCs w:val="28"/>
          <w:u w:val="single"/>
        </w:rPr>
        <w:t>:</w:t>
      </w:r>
    </w:p>
    <w:p w:rsidR="00BB4656" w:rsidRPr="00346211" w:rsidRDefault="00BB4656" w:rsidP="003D1772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Состав:</w:t>
      </w:r>
    </w:p>
    <w:p w:rsidR="00BB4656" w:rsidRPr="00346211" w:rsidRDefault="00D94BE1" w:rsidP="003D1772">
      <w:pPr>
        <w:spacing w:after="0" w:line="240" w:lineRule="auto"/>
      </w:pPr>
      <w:r w:rsidRPr="00346211">
        <w:t>С</w:t>
      </w:r>
      <w:r w:rsidR="0004269D" w:rsidRPr="00346211">
        <w:t>остоит на</w:t>
      </w:r>
      <w:r w:rsidR="00BB4656" w:rsidRPr="00346211">
        <w:t xml:space="preserve"> 95%</w:t>
      </w:r>
      <w:r w:rsidR="0004269D" w:rsidRPr="00346211">
        <w:t xml:space="preserve"> из натурального</w:t>
      </w:r>
      <w:r w:rsidR="00BB4656" w:rsidRPr="00346211">
        <w:t xml:space="preserve"> кварца и 5% ненасыщенной полиэфирной</w:t>
      </w:r>
      <w:r w:rsidR="0004269D" w:rsidRPr="00346211">
        <w:t xml:space="preserve"> смолы</w:t>
      </w:r>
      <w:r w:rsidR="00BB4656" w:rsidRPr="00346211">
        <w:t xml:space="preserve"> и световых пигментов.   </w:t>
      </w:r>
    </w:p>
    <w:p w:rsidR="00BB4656" w:rsidRPr="00346211" w:rsidRDefault="00BB4656" w:rsidP="003D1772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Процесс изготовления:</w:t>
      </w:r>
    </w:p>
    <w:p w:rsidR="001F02D7" w:rsidRPr="00346211" w:rsidRDefault="00151D23" w:rsidP="003D1772">
      <w:pPr>
        <w:spacing w:after="0" w:line="240" w:lineRule="auto"/>
      </w:pPr>
      <w:r w:rsidRPr="00346211">
        <w:t xml:space="preserve">Производство кварцевого композитного камня запатентовала итальянская компания </w:t>
      </w:r>
      <w:proofErr w:type="spellStart"/>
      <w:r w:rsidRPr="00346211">
        <w:t>Breton</w:t>
      </w:r>
      <w:proofErr w:type="spellEnd"/>
      <w:r w:rsidRPr="00346211">
        <w:t>. Основал бренд в 1963 году Марч</w:t>
      </w:r>
      <w:r w:rsidR="00840AF5" w:rsidRPr="00346211">
        <w:t xml:space="preserve">елло </w:t>
      </w:r>
      <w:proofErr w:type="spellStart"/>
      <w:r w:rsidR="00840AF5" w:rsidRPr="00346211">
        <w:t>Тончелли</w:t>
      </w:r>
      <w:proofErr w:type="spellEnd"/>
      <w:r w:rsidR="00BB4656" w:rsidRPr="00346211">
        <w:t xml:space="preserve">. </w:t>
      </w:r>
      <w:r w:rsidR="00713118" w:rsidRPr="00346211">
        <w:t>Далее</w:t>
      </w:r>
      <w:r w:rsidR="00943BB4" w:rsidRPr="00346211">
        <w:t xml:space="preserve"> компания </w:t>
      </w:r>
      <w:proofErr w:type="spellStart"/>
      <w:r w:rsidR="00943BB4" w:rsidRPr="00346211">
        <w:t>Бретон</w:t>
      </w:r>
      <w:proofErr w:type="spellEnd"/>
      <w:r w:rsidR="00AF3936" w:rsidRPr="00346211">
        <w:t xml:space="preserve"> </w:t>
      </w:r>
      <w:proofErr w:type="spellStart"/>
      <w:r w:rsidR="00AF3936" w:rsidRPr="00346211">
        <w:t>запантетовал</w:t>
      </w:r>
      <w:r w:rsidR="00943BB4" w:rsidRPr="00346211">
        <w:t>а</w:t>
      </w:r>
      <w:proofErr w:type="spellEnd"/>
      <w:r w:rsidR="00AF3936" w:rsidRPr="00346211">
        <w:t xml:space="preserve"> технологию </w:t>
      </w:r>
      <w:proofErr w:type="spellStart"/>
      <w:r w:rsidR="00AF3936" w:rsidRPr="00346211">
        <w:rPr>
          <w:lang w:val="en-US"/>
        </w:rPr>
        <w:t>Bretonstone</w:t>
      </w:r>
      <w:proofErr w:type="spellEnd"/>
      <w:r w:rsidR="00943BB4" w:rsidRPr="00346211">
        <w:t xml:space="preserve"> - это </w:t>
      </w:r>
      <w:proofErr w:type="spellStart"/>
      <w:r w:rsidR="00943BB4" w:rsidRPr="00346211">
        <w:t>вибропрессование</w:t>
      </w:r>
      <w:proofErr w:type="spellEnd"/>
      <w:r w:rsidR="00840AF5" w:rsidRPr="00346211">
        <w:t xml:space="preserve"> материала в условиях </w:t>
      </w:r>
      <w:hyperlink r:id="rId7" w:tooltip="Вакуум" w:history="1">
        <w:r w:rsidR="00840AF5" w:rsidRPr="00346211">
          <w:rPr>
            <w:rStyle w:val="a3"/>
            <w:color w:val="auto"/>
            <w:u w:val="none"/>
          </w:rPr>
          <w:t>вакуума</w:t>
        </w:r>
      </w:hyperlink>
      <w:r w:rsidR="00840AF5" w:rsidRPr="00346211">
        <w:t> и </w:t>
      </w:r>
      <w:hyperlink r:id="rId8" w:tooltip="Высокая температура" w:history="1">
        <w:r w:rsidR="00840AF5" w:rsidRPr="00346211">
          <w:rPr>
            <w:rStyle w:val="a3"/>
            <w:color w:val="auto"/>
            <w:u w:val="none"/>
          </w:rPr>
          <w:t>высокой</w:t>
        </w:r>
        <w:r w:rsidR="00840AF5" w:rsidRPr="00346211">
          <w:rPr>
            <w:rStyle w:val="a3"/>
            <w:color w:val="auto"/>
          </w:rPr>
          <w:t xml:space="preserve"> </w:t>
        </w:r>
        <w:r w:rsidR="00840AF5" w:rsidRPr="00346211">
          <w:rPr>
            <w:rStyle w:val="a3"/>
            <w:color w:val="auto"/>
            <w:u w:val="none"/>
          </w:rPr>
          <w:t>температуры</w:t>
        </w:r>
      </w:hyperlink>
      <w:r w:rsidR="00840AF5" w:rsidRPr="00346211">
        <w:t>.</w:t>
      </w:r>
      <w:r w:rsidR="00191262" w:rsidRPr="00346211">
        <w:t xml:space="preserve"> </w:t>
      </w:r>
    </w:p>
    <w:p w:rsidR="00823D91" w:rsidRPr="00346211" w:rsidRDefault="00823D91" w:rsidP="003D1772">
      <w:pPr>
        <w:spacing w:after="0" w:line="240" w:lineRule="auto"/>
        <w:sectPr w:rsidR="00823D91" w:rsidRPr="00346211" w:rsidSect="00B5644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B3CEC" w:rsidRPr="00346211" w:rsidRDefault="00EB3CEC" w:rsidP="002C1F41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Преимущества:</w:t>
      </w:r>
    </w:p>
    <w:p w:rsidR="002D3069" w:rsidRPr="00346211" w:rsidRDefault="002D3069" w:rsidP="002C1F41">
      <w:pPr>
        <w:spacing w:after="0" w:line="240" w:lineRule="auto"/>
      </w:pPr>
      <w:r w:rsidRPr="00346211">
        <w:t>-нет пор вообще</w:t>
      </w:r>
    </w:p>
    <w:p w:rsidR="002D3069" w:rsidRPr="00346211" w:rsidRDefault="002D3069" w:rsidP="002C1F41">
      <w:pPr>
        <w:spacing w:after="0" w:line="240" w:lineRule="auto"/>
      </w:pPr>
      <w:r w:rsidRPr="00346211">
        <w:t>-</w:t>
      </w:r>
      <w:r w:rsidR="003D1772" w:rsidRPr="00346211">
        <w:t xml:space="preserve">не </w:t>
      </w:r>
      <w:proofErr w:type="gramStart"/>
      <w:r w:rsidR="003D1772" w:rsidRPr="00346211">
        <w:t>царапается</w:t>
      </w:r>
      <w:r w:rsidR="00F80157" w:rsidRPr="00346211">
        <w:t>(</w:t>
      </w:r>
      <w:proofErr w:type="gramEnd"/>
      <w:r w:rsidR="00F80157" w:rsidRPr="00346211">
        <w:t>можно резать прямо на нём)</w:t>
      </w:r>
    </w:p>
    <w:p w:rsidR="002D3069" w:rsidRPr="00346211" w:rsidRDefault="002D3069" w:rsidP="002C1F41">
      <w:pPr>
        <w:spacing w:after="0" w:line="240" w:lineRule="auto"/>
      </w:pPr>
      <w:r w:rsidRPr="00346211">
        <w:t>-</w:t>
      </w:r>
      <w:r w:rsidR="003D1772" w:rsidRPr="00346211">
        <w:t>не впитывает</w:t>
      </w:r>
      <w:r w:rsidR="00242AF5" w:rsidRPr="00346211">
        <w:t xml:space="preserve"> запах</w:t>
      </w:r>
      <w:r w:rsidRPr="00346211">
        <w:t>и, жидкости</w:t>
      </w:r>
    </w:p>
    <w:p w:rsidR="002D3069" w:rsidRPr="00346211" w:rsidRDefault="002D3069" w:rsidP="002C1F41">
      <w:pPr>
        <w:spacing w:after="0" w:line="240" w:lineRule="auto"/>
      </w:pPr>
      <w:r w:rsidRPr="00346211">
        <w:t>-</w:t>
      </w:r>
      <w:r w:rsidR="003D1772" w:rsidRPr="00346211">
        <w:t xml:space="preserve">не боится </w:t>
      </w:r>
      <w:proofErr w:type="gramStart"/>
      <w:r w:rsidR="003D1772" w:rsidRPr="00346211">
        <w:t>горячего</w:t>
      </w:r>
      <w:r w:rsidR="00F453E0" w:rsidRPr="00346211">
        <w:t>(</w:t>
      </w:r>
      <w:proofErr w:type="gramEnd"/>
      <w:r w:rsidR="00F453E0" w:rsidRPr="00346211">
        <w:t>до 180 градусов</w:t>
      </w:r>
      <w:r w:rsidR="00F80157" w:rsidRPr="00346211">
        <w:t>)</w:t>
      </w:r>
    </w:p>
    <w:p w:rsidR="00BB4656" w:rsidRPr="00346211" w:rsidRDefault="00BB4656" w:rsidP="002C1F41">
      <w:pPr>
        <w:spacing w:after="0" w:line="240" w:lineRule="auto"/>
      </w:pPr>
      <w:r w:rsidRPr="00346211">
        <w:t>-</w:t>
      </w:r>
      <w:r w:rsidR="0004269D" w:rsidRPr="00346211">
        <w:t>прочность</w:t>
      </w:r>
    </w:p>
    <w:p w:rsidR="00171537" w:rsidRPr="00346211" w:rsidRDefault="003D1772" w:rsidP="002C1F41">
      <w:pPr>
        <w:spacing w:after="0" w:line="240" w:lineRule="auto"/>
      </w:pPr>
      <w:r w:rsidRPr="00346211">
        <w:t xml:space="preserve"> </w:t>
      </w:r>
      <w:r w:rsidR="00BB4656" w:rsidRPr="00346211">
        <w:t xml:space="preserve">-есть возможность сделать </w:t>
      </w:r>
      <w:r w:rsidR="002B680B" w:rsidRPr="00346211">
        <w:t>ра</w:t>
      </w:r>
      <w:r w:rsidR="0004269D" w:rsidRPr="00346211">
        <w:t>ковину из кварцевого агломерата с интеграцией в</w:t>
      </w:r>
      <w:r w:rsidR="008230AB" w:rsidRPr="00346211">
        <w:t xml:space="preserve"> столешницу</w:t>
      </w:r>
      <w:r w:rsidR="002D3069" w:rsidRPr="00346211">
        <w:t>.</w:t>
      </w:r>
      <w:r w:rsidR="00DB06D1" w:rsidRPr="00346211">
        <w:rPr>
          <w:i/>
          <w:u w:val="single"/>
        </w:rPr>
        <w:t xml:space="preserve"> </w:t>
      </w:r>
    </w:p>
    <w:p w:rsidR="00EB3CEC" w:rsidRPr="00346211" w:rsidRDefault="00EF0C6C" w:rsidP="002C1F41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Особенность:</w:t>
      </w:r>
    </w:p>
    <w:p w:rsidR="00EB3CEC" w:rsidRPr="00346211" w:rsidRDefault="00BB4656" w:rsidP="002C1F41">
      <w:pPr>
        <w:spacing w:after="0" w:line="240" w:lineRule="auto"/>
      </w:pPr>
      <w:r w:rsidRPr="00346211">
        <w:t>-в</w:t>
      </w:r>
      <w:r w:rsidR="00097B33" w:rsidRPr="00346211">
        <w:t>идны швы (</w:t>
      </w:r>
      <w:r w:rsidR="00EB3CEC" w:rsidRPr="00346211">
        <w:t>делаются максимально незаметн</w:t>
      </w:r>
      <w:r w:rsidR="00AA11FA" w:rsidRPr="00346211">
        <w:t xml:space="preserve">ыми с помощью </w:t>
      </w:r>
      <w:proofErr w:type="gramStart"/>
      <w:r w:rsidR="00AA11FA" w:rsidRPr="00346211">
        <w:t>спец.оборудования</w:t>
      </w:r>
      <w:proofErr w:type="gramEnd"/>
      <w:r w:rsidR="00AA11FA" w:rsidRPr="00346211">
        <w:t xml:space="preserve"> </w:t>
      </w:r>
      <w:r w:rsidR="00724AA6" w:rsidRPr="00346211">
        <w:t>и полностью герметичными размером с человеческий волос</w:t>
      </w:r>
      <w:r w:rsidR="00097B33" w:rsidRPr="00346211">
        <w:t>)</w:t>
      </w:r>
    </w:p>
    <w:p w:rsidR="00BB4656" w:rsidRPr="00346211" w:rsidRDefault="00BB4656" w:rsidP="002C1F41">
      <w:pPr>
        <w:spacing w:after="0" w:line="240" w:lineRule="auto"/>
        <w:rPr>
          <w:sz w:val="24"/>
          <w:szCs w:val="24"/>
          <w:u w:val="single"/>
        </w:rPr>
      </w:pPr>
      <w:r w:rsidRPr="00346211">
        <w:rPr>
          <w:sz w:val="24"/>
          <w:szCs w:val="24"/>
          <w:u w:val="single"/>
        </w:rPr>
        <w:t>Формат листа:</w:t>
      </w:r>
    </w:p>
    <w:p w:rsidR="00BB4656" w:rsidRPr="00346211" w:rsidRDefault="00BB4656" w:rsidP="002C1F41">
      <w:pPr>
        <w:spacing w:after="0" w:line="240" w:lineRule="auto"/>
      </w:pPr>
      <w:r w:rsidRPr="00346211">
        <w:t xml:space="preserve">Изготавливается в </w:t>
      </w:r>
      <w:proofErr w:type="spellStart"/>
      <w:r w:rsidRPr="00346211">
        <w:t>слэбах</w:t>
      </w:r>
      <w:proofErr w:type="spellEnd"/>
      <w:r w:rsidRPr="00346211">
        <w:t xml:space="preserve"> толщинами в 12, 20 и 30</w:t>
      </w:r>
      <w:proofErr w:type="gramStart"/>
      <w:r w:rsidRPr="00346211">
        <w:t>мм</w:t>
      </w:r>
      <w:r w:rsidR="00B05FBD">
        <w:t>(</w:t>
      </w:r>
      <w:proofErr w:type="gramEnd"/>
      <w:r w:rsidR="00B05FBD">
        <w:t>в зависимости от производителя) и</w:t>
      </w:r>
      <w:r w:rsidRPr="00346211">
        <w:t xml:space="preserve"> форматами  </w:t>
      </w:r>
      <w:proofErr w:type="spellStart"/>
      <w:r w:rsidRPr="00346211">
        <w:t>нормал</w:t>
      </w:r>
      <w:proofErr w:type="spellEnd"/>
      <w:r w:rsidRPr="00346211">
        <w:t xml:space="preserve">(3000*1400) и </w:t>
      </w:r>
      <w:proofErr w:type="spellStart"/>
      <w:r w:rsidRPr="00346211">
        <w:t>джамбо</w:t>
      </w:r>
      <w:proofErr w:type="spellEnd"/>
      <w:r w:rsidRPr="00346211">
        <w:t>(3200*1590)в зависимости от производителя.</w:t>
      </w:r>
    </w:p>
    <w:p w:rsidR="00E023F5" w:rsidRDefault="00E023F5" w:rsidP="00BB4656">
      <w:pPr>
        <w:spacing w:after="0" w:line="240" w:lineRule="auto"/>
      </w:pPr>
      <w:r w:rsidRPr="00E023F5">
        <w:rPr>
          <w:sz w:val="24"/>
          <w:szCs w:val="24"/>
          <w:u w:val="single"/>
        </w:rPr>
        <w:t>Применение</w:t>
      </w:r>
      <w:r>
        <w:t>:</w:t>
      </w:r>
    </w:p>
    <w:p w:rsidR="00BB4656" w:rsidRPr="00346211" w:rsidRDefault="000148DE" w:rsidP="00BB4656">
      <w:pPr>
        <w:spacing w:after="0" w:line="240" w:lineRule="auto"/>
      </w:pPr>
      <w:r w:rsidRPr="00346211">
        <w:t xml:space="preserve">Появился </w:t>
      </w:r>
      <w:proofErr w:type="gramStart"/>
      <w:r w:rsidRPr="00346211">
        <w:t>в  России</w:t>
      </w:r>
      <w:proofErr w:type="gramEnd"/>
      <w:r w:rsidRPr="00346211">
        <w:t xml:space="preserve"> с 2007 года, хотя в Европе он уже давно используется. На сегодняшний день во всем мире насчитывается более 80 заводов, выпускающих продукцию по технологии </w:t>
      </w:r>
      <w:proofErr w:type="spellStart"/>
      <w:r w:rsidRPr="00346211">
        <w:t>Bretonstone</w:t>
      </w:r>
      <w:proofErr w:type="spellEnd"/>
      <w:r w:rsidRPr="00346211">
        <w:t xml:space="preserve">®, известную под такими торговыми марками, как </w:t>
      </w:r>
      <w:proofErr w:type="spellStart"/>
      <w:r w:rsidRPr="00346211">
        <w:rPr>
          <w:sz w:val="24"/>
          <w:szCs w:val="24"/>
        </w:rPr>
        <w:t>Caesarstone</w:t>
      </w:r>
      <w:proofErr w:type="spellEnd"/>
      <w:r w:rsidRPr="00346211">
        <w:rPr>
          <w:sz w:val="24"/>
          <w:szCs w:val="24"/>
        </w:rPr>
        <w:t xml:space="preserve">™ (Израиль), </w:t>
      </w:r>
      <w:proofErr w:type="spellStart"/>
      <w:r w:rsidRPr="00346211">
        <w:rPr>
          <w:sz w:val="24"/>
          <w:szCs w:val="24"/>
        </w:rPr>
        <w:t>Technistone</w:t>
      </w:r>
      <w:proofErr w:type="spellEnd"/>
      <w:r w:rsidRPr="00346211">
        <w:rPr>
          <w:sz w:val="24"/>
          <w:szCs w:val="24"/>
        </w:rPr>
        <w:t xml:space="preserve">™ (Чехия), </w:t>
      </w:r>
      <w:proofErr w:type="spellStart"/>
      <w:r w:rsidRPr="00346211">
        <w:rPr>
          <w:sz w:val="24"/>
          <w:szCs w:val="24"/>
        </w:rPr>
        <w:t>Vicostone</w:t>
      </w:r>
      <w:proofErr w:type="spellEnd"/>
      <w:r w:rsidRPr="00346211">
        <w:rPr>
          <w:sz w:val="24"/>
          <w:szCs w:val="24"/>
        </w:rPr>
        <w:t xml:space="preserve"> (Вьетнам), </w:t>
      </w:r>
      <w:proofErr w:type="spellStart"/>
      <w:r w:rsidRPr="00346211">
        <w:rPr>
          <w:sz w:val="24"/>
          <w:szCs w:val="24"/>
        </w:rPr>
        <w:t>Samsung</w:t>
      </w:r>
      <w:proofErr w:type="spellEnd"/>
      <w:r w:rsidRPr="00346211">
        <w:rPr>
          <w:sz w:val="24"/>
          <w:szCs w:val="24"/>
        </w:rPr>
        <w:t xml:space="preserve"> </w:t>
      </w:r>
      <w:proofErr w:type="spellStart"/>
      <w:r w:rsidRPr="00346211">
        <w:rPr>
          <w:sz w:val="24"/>
          <w:szCs w:val="24"/>
        </w:rPr>
        <w:t>Radianz</w:t>
      </w:r>
      <w:proofErr w:type="spellEnd"/>
      <w:r w:rsidRPr="00346211">
        <w:rPr>
          <w:sz w:val="24"/>
          <w:szCs w:val="24"/>
        </w:rPr>
        <w:t xml:space="preserve">™ (Корея), </w:t>
      </w:r>
      <w:proofErr w:type="spellStart"/>
      <w:r w:rsidRPr="00346211">
        <w:rPr>
          <w:sz w:val="24"/>
          <w:szCs w:val="24"/>
        </w:rPr>
        <w:t>SantaMargherita</w:t>
      </w:r>
      <w:proofErr w:type="spellEnd"/>
      <w:r w:rsidRPr="00346211">
        <w:rPr>
          <w:sz w:val="24"/>
          <w:szCs w:val="24"/>
        </w:rPr>
        <w:t xml:space="preserve">™ (Италия), </w:t>
      </w:r>
      <w:proofErr w:type="spellStart"/>
      <w:r w:rsidRPr="00346211">
        <w:rPr>
          <w:sz w:val="24"/>
          <w:szCs w:val="24"/>
        </w:rPr>
        <w:t>Silestone</w:t>
      </w:r>
      <w:proofErr w:type="spellEnd"/>
      <w:r w:rsidRPr="00346211">
        <w:rPr>
          <w:sz w:val="24"/>
          <w:szCs w:val="24"/>
        </w:rPr>
        <w:t xml:space="preserve">™ (Испания), </w:t>
      </w:r>
      <w:proofErr w:type="spellStart"/>
      <w:r w:rsidRPr="00346211">
        <w:rPr>
          <w:sz w:val="24"/>
          <w:szCs w:val="24"/>
        </w:rPr>
        <w:t>Cambria</w:t>
      </w:r>
      <w:proofErr w:type="spellEnd"/>
      <w:r w:rsidRPr="00346211">
        <w:rPr>
          <w:sz w:val="24"/>
          <w:szCs w:val="24"/>
        </w:rPr>
        <w:t xml:space="preserve"> (США), </w:t>
      </w:r>
      <w:proofErr w:type="spellStart"/>
      <w:r w:rsidRPr="00346211">
        <w:rPr>
          <w:sz w:val="24"/>
          <w:szCs w:val="24"/>
        </w:rPr>
        <w:t>PlazaStone</w:t>
      </w:r>
      <w:proofErr w:type="spellEnd"/>
      <w:r w:rsidRPr="00346211">
        <w:rPr>
          <w:sz w:val="24"/>
          <w:szCs w:val="24"/>
        </w:rPr>
        <w:t xml:space="preserve"> (Россия), </w:t>
      </w:r>
      <w:r w:rsidRPr="00346211">
        <w:rPr>
          <w:sz w:val="24"/>
          <w:szCs w:val="24"/>
          <w:lang w:val="en-US"/>
        </w:rPr>
        <w:t>Avant</w:t>
      </w:r>
      <w:r w:rsidRPr="00346211">
        <w:rPr>
          <w:sz w:val="24"/>
          <w:szCs w:val="24"/>
        </w:rPr>
        <w:t xml:space="preserve"> (Китай)</w:t>
      </w:r>
      <w:r w:rsidR="00BE7F68" w:rsidRPr="00346211">
        <w:rPr>
          <w:sz w:val="24"/>
          <w:szCs w:val="24"/>
        </w:rPr>
        <w:t>,</w:t>
      </w:r>
      <w:r w:rsidR="00BE7F68" w:rsidRPr="00346211">
        <w:rPr>
          <w:sz w:val="24"/>
          <w:szCs w:val="24"/>
          <w:lang w:val="en-US"/>
        </w:rPr>
        <w:t>LG</w:t>
      </w:r>
      <w:r w:rsidR="00BE7F68" w:rsidRPr="00346211">
        <w:rPr>
          <w:sz w:val="24"/>
          <w:szCs w:val="24"/>
        </w:rPr>
        <w:t xml:space="preserve"> </w:t>
      </w:r>
      <w:proofErr w:type="spellStart"/>
      <w:r w:rsidR="00BE7F68" w:rsidRPr="00346211">
        <w:rPr>
          <w:sz w:val="24"/>
          <w:szCs w:val="24"/>
          <w:lang w:val="en-US"/>
        </w:rPr>
        <w:t>Viatera</w:t>
      </w:r>
      <w:proofErr w:type="spellEnd"/>
      <w:r w:rsidR="00BE7F68" w:rsidRPr="00346211">
        <w:rPr>
          <w:sz w:val="24"/>
          <w:szCs w:val="24"/>
        </w:rPr>
        <w:t xml:space="preserve">(США) </w:t>
      </w:r>
      <w:r w:rsidRPr="00346211">
        <w:rPr>
          <w:sz w:val="24"/>
          <w:szCs w:val="24"/>
        </w:rPr>
        <w:t>,</w:t>
      </w:r>
      <w:r w:rsidRPr="00346211">
        <w:t xml:space="preserve"> с которыми мы и работаем. </w:t>
      </w:r>
      <w:r w:rsidR="00BB4656" w:rsidRPr="00346211">
        <w:t>Кроме столешниц, кварцевый агломерат используется как облицовочный материал для внутренних интерье</w:t>
      </w:r>
      <w:r w:rsidR="005953EB" w:rsidRPr="00346211">
        <w:t>ров,</w:t>
      </w:r>
      <w:r w:rsidR="00BB4656" w:rsidRPr="00346211">
        <w:t xml:space="preserve"> разнообразных деталей мебели и интерьеров</w:t>
      </w:r>
      <w:r w:rsidR="005953EB" w:rsidRPr="00346211">
        <w:t xml:space="preserve"> </w:t>
      </w:r>
      <w:r w:rsidR="00BB4656" w:rsidRPr="00346211">
        <w:t>санузлов, торговых залов и холлов, для полов и ступеней торговых и развлекательных центров, вокзалов и аэропортов.</w:t>
      </w:r>
    </w:p>
    <w:p w:rsidR="00B449B5" w:rsidRPr="00346211" w:rsidRDefault="00B449B5" w:rsidP="00841690">
      <w:pPr>
        <w:spacing w:after="0" w:line="240" w:lineRule="auto"/>
      </w:pPr>
    </w:p>
    <w:p w:rsidR="00B449B5" w:rsidRPr="00346211" w:rsidRDefault="00B449B5" w:rsidP="00841690">
      <w:pPr>
        <w:spacing w:after="0" w:line="240" w:lineRule="auto"/>
        <w:rPr>
          <w:color w:val="000000" w:themeColor="text1"/>
        </w:rPr>
      </w:pPr>
    </w:p>
    <w:p w:rsidR="00351CC7" w:rsidRPr="00346211" w:rsidRDefault="00351CC7" w:rsidP="00E303C9">
      <w:pPr>
        <w:spacing w:after="0" w:line="240" w:lineRule="auto"/>
        <w:rPr>
          <w:color w:val="000000" w:themeColor="text1"/>
        </w:rPr>
      </w:pPr>
    </w:p>
    <w:p w:rsidR="00351CC7" w:rsidRPr="00346211" w:rsidRDefault="00351CC7" w:rsidP="00E303C9">
      <w:pPr>
        <w:spacing w:after="0" w:line="240" w:lineRule="auto"/>
        <w:rPr>
          <w:color w:val="000000" w:themeColor="text1"/>
        </w:rPr>
      </w:pPr>
    </w:p>
    <w:p w:rsidR="00A00C4F" w:rsidRPr="00346211" w:rsidRDefault="00A00C4F" w:rsidP="003D1772">
      <w:pPr>
        <w:spacing w:after="0" w:line="240" w:lineRule="auto"/>
      </w:pPr>
    </w:p>
    <w:p w:rsidR="00E303C9" w:rsidRPr="00346211" w:rsidRDefault="00E303C9" w:rsidP="003D1772">
      <w:pPr>
        <w:spacing w:after="0" w:line="240" w:lineRule="auto"/>
        <w:sectPr w:rsidR="00E303C9" w:rsidRPr="00346211" w:rsidSect="00E303C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303C9" w:rsidRPr="00346211" w:rsidRDefault="00E303C9" w:rsidP="003D1772">
      <w:pPr>
        <w:spacing w:after="0" w:line="240" w:lineRule="auto"/>
        <w:sectPr w:rsidR="00E303C9" w:rsidRPr="00346211" w:rsidSect="00B5644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303C9" w:rsidRPr="00346211" w:rsidRDefault="00E303C9" w:rsidP="003D1772">
      <w:pPr>
        <w:spacing w:after="0" w:line="240" w:lineRule="auto"/>
      </w:pPr>
    </w:p>
    <w:p w:rsidR="00E303C9" w:rsidRPr="00346211" w:rsidRDefault="00E303C9" w:rsidP="00A00C4F">
      <w:pPr>
        <w:spacing w:after="0" w:line="240" w:lineRule="auto"/>
        <w:rPr>
          <w:color w:val="000000" w:themeColor="text1"/>
        </w:rPr>
      </w:pPr>
    </w:p>
    <w:p w:rsidR="00E303C9" w:rsidRPr="00346211" w:rsidRDefault="00E303C9" w:rsidP="00A00C4F">
      <w:pPr>
        <w:spacing w:after="0" w:line="240" w:lineRule="auto"/>
        <w:rPr>
          <w:color w:val="000000" w:themeColor="text1"/>
        </w:rPr>
      </w:pPr>
    </w:p>
    <w:p w:rsidR="00E303C9" w:rsidRPr="00346211" w:rsidRDefault="00E303C9" w:rsidP="00A00C4F">
      <w:pPr>
        <w:spacing w:after="0" w:line="240" w:lineRule="auto"/>
        <w:rPr>
          <w:color w:val="000000" w:themeColor="text1"/>
        </w:rPr>
      </w:pPr>
    </w:p>
    <w:p w:rsidR="00D1012E" w:rsidRPr="00346211" w:rsidRDefault="00D1012E" w:rsidP="003D1772">
      <w:pPr>
        <w:spacing w:after="0" w:line="240" w:lineRule="auto"/>
      </w:pPr>
    </w:p>
    <w:sectPr w:rsidR="00D1012E" w:rsidRPr="00346211" w:rsidSect="00B5644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72"/>
    <w:rsid w:val="00001642"/>
    <w:rsid w:val="00011897"/>
    <w:rsid w:val="000148DE"/>
    <w:rsid w:val="00027625"/>
    <w:rsid w:val="0004269D"/>
    <w:rsid w:val="00043E12"/>
    <w:rsid w:val="00051A37"/>
    <w:rsid w:val="00052597"/>
    <w:rsid w:val="00055E38"/>
    <w:rsid w:val="0006197F"/>
    <w:rsid w:val="00070F9F"/>
    <w:rsid w:val="00074769"/>
    <w:rsid w:val="00092DB9"/>
    <w:rsid w:val="00097B33"/>
    <w:rsid w:val="000B0950"/>
    <w:rsid w:val="000C42DD"/>
    <w:rsid w:val="000D2B5E"/>
    <w:rsid w:val="000D7A2F"/>
    <w:rsid w:val="000E4473"/>
    <w:rsid w:val="000E719B"/>
    <w:rsid w:val="000F25A3"/>
    <w:rsid w:val="001027FE"/>
    <w:rsid w:val="001133C1"/>
    <w:rsid w:val="0011389C"/>
    <w:rsid w:val="001270A9"/>
    <w:rsid w:val="00127D32"/>
    <w:rsid w:val="00137660"/>
    <w:rsid w:val="001435D7"/>
    <w:rsid w:val="00143F87"/>
    <w:rsid w:val="00145CF0"/>
    <w:rsid w:val="00150227"/>
    <w:rsid w:val="00151D23"/>
    <w:rsid w:val="00153C62"/>
    <w:rsid w:val="00171537"/>
    <w:rsid w:val="00171DA4"/>
    <w:rsid w:val="001729D0"/>
    <w:rsid w:val="0018213E"/>
    <w:rsid w:val="00191262"/>
    <w:rsid w:val="001A55C1"/>
    <w:rsid w:val="001A738C"/>
    <w:rsid w:val="001B6C42"/>
    <w:rsid w:val="001C3F68"/>
    <w:rsid w:val="001C7937"/>
    <w:rsid w:val="001F02D7"/>
    <w:rsid w:val="001F08BC"/>
    <w:rsid w:val="001F6CBE"/>
    <w:rsid w:val="00200750"/>
    <w:rsid w:val="00203A4B"/>
    <w:rsid w:val="0022293E"/>
    <w:rsid w:val="00232D87"/>
    <w:rsid w:val="00242AF5"/>
    <w:rsid w:val="0025412F"/>
    <w:rsid w:val="002924FA"/>
    <w:rsid w:val="002B5198"/>
    <w:rsid w:val="002B680B"/>
    <w:rsid w:val="002C1533"/>
    <w:rsid w:val="002C1F41"/>
    <w:rsid w:val="002C4876"/>
    <w:rsid w:val="002D3069"/>
    <w:rsid w:val="00306555"/>
    <w:rsid w:val="00332CA6"/>
    <w:rsid w:val="00342EA8"/>
    <w:rsid w:val="00346211"/>
    <w:rsid w:val="00351CC7"/>
    <w:rsid w:val="00352ABE"/>
    <w:rsid w:val="003739CD"/>
    <w:rsid w:val="00377695"/>
    <w:rsid w:val="00377A99"/>
    <w:rsid w:val="003831F3"/>
    <w:rsid w:val="003918CA"/>
    <w:rsid w:val="00397158"/>
    <w:rsid w:val="003A02D1"/>
    <w:rsid w:val="003A5A86"/>
    <w:rsid w:val="003D1772"/>
    <w:rsid w:val="003D1BC2"/>
    <w:rsid w:val="003D65C1"/>
    <w:rsid w:val="003D65EC"/>
    <w:rsid w:val="003D66B0"/>
    <w:rsid w:val="003E2A82"/>
    <w:rsid w:val="003E39C6"/>
    <w:rsid w:val="00403336"/>
    <w:rsid w:val="004146EB"/>
    <w:rsid w:val="00415D31"/>
    <w:rsid w:val="004173D2"/>
    <w:rsid w:val="00424C08"/>
    <w:rsid w:val="0043345B"/>
    <w:rsid w:val="00457429"/>
    <w:rsid w:val="00471A0F"/>
    <w:rsid w:val="00487B62"/>
    <w:rsid w:val="004A384B"/>
    <w:rsid w:val="004A6506"/>
    <w:rsid w:val="004B278A"/>
    <w:rsid w:val="004B7388"/>
    <w:rsid w:val="004D6BD4"/>
    <w:rsid w:val="004D6E00"/>
    <w:rsid w:val="004D6F87"/>
    <w:rsid w:val="004F56CF"/>
    <w:rsid w:val="00522628"/>
    <w:rsid w:val="00541A98"/>
    <w:rsid w:val="0054323A"/>
    <w:rsid w:val="005438BA"/>
    <w:rsid w:val="00563541"/>
    <w:rsid w:val="00577913"/>
    <w:rsid w:val="00581B74"/>
    <w:rsid w:val="005953EB"/>
    <w:rsid w:val="0059695A"/>
    <w:rsid w:val="005A25A9"/>
    <w:rsid w:val="005C2873"/>
    <w:rsid w:val="005C6C58"/>
    <w:rsid w:val="005E317D"/>
    <w:rsid w:val="005F33F1"/>
    <w:rsid w:val="005F3CC4"/>
    <w:rsid w:val="00605CE4"/>
    <w:rsid w:val="006218D2"/>
    <w:rsid w:val="0062779C"/>
    <w:rsid w:val="006536B4"/>
    <w:rsid w:val="00663068"/>
    <w:rsid w:val="0068281D"/>
    <w:rsid w:val="00682857"/>
    <w:rsid w:val="006971C2"/>
    <w:rsid w:val="006A0D1E"/>
    <w:rsid w:val="006A3078"/>
    <w:rsid w:val="006A3C3A"/>
    <w:rsid w:val="006A526F"/>
    <w:rsid w:val="006B6915"/>
    <w:rsid w:val="006C6058"/>
    <w:rsid w:val="006D4215"/>
    <w:rsid w:val="007002D6"/>
    <w:rsid w:val="00700580"/>
    <w:rsid w:val="00711F78"/>
    <w:rsid w:val="00713118"/>
    <w:rsid w:val="00724AA6"/>
    <w:rsid w:val="00726C57"/>
    <w:rsid w:val="00736323"/>
    <w:rsid w:val="00736B75"/>
    <w:rsid w:val="00746AAB"/>
    <w:rsid w:val="00762001"/>
    <w:rsid w:val="007B2092"/>
    <w:rsid w:val="007C0E03"/>
    <w:rsid w:val="00813629"/>
    <w:rsid w:val="00814871"/>
    <w:rsid w:val="008230AB"/>
    <w:rsid w:val="00823D91"/>
    <w:rsid w:val="00834633"/>
    <w:rsid w:val="008348D1"/>
    <w:rsid w:val="00840AF5"/>
    <w:rsid w:val="00841690"/>
    <w:rsid w:val="0084263D"/>
    <w:rsid w:val="00844CBA"/>
    <w:rsid w:val="00854F17"/>
    <w:rsid w:val="00856064"/>
    <w:rsid w:val="008C1BEC"/>
    <w:rsid w:val="008D2711"/>
    <w:rsid w:val="008D4134"/>
    <w:rsid w:val="008F1721"/>
    <w:rsid w:val="008F4E68"/>
    <w:rsid w:val="00906EB9"/>
    <w:rsid w:val="009102D8"/>
    <w:rsid w:val="0091520B"/>
    <w:rsid w:val="00925865"/>
    <w:rsid w:val="009375C1"/>
    <w:rsid w:val="00943BB4"/>
    <w:rsid w:val="00953F9D"/>
    <w:rsid w:val="00956F31"/>
    <w:rsid w:val="00964976"/>
    <w:rsid w:val="00965742"/>
    <w:rsid w:val="009660D6"/>
    <w:rsid w:val="009862B4"/>
    <w:rsid w:val="009902F0"/>
    <w:rsid w:val="009909B7"/>
    <w:rsid w:val="009A7365"/>
    <w:rsid w:val="009B25A2"/>
    <w:rsid w:val="009B52E4"/>
    <w:rsid w:val="009D3034"/>
    <w:rsid w:val="009D78AE"/>
    <w:rsid w:val="009E63F3"/>
    <w:rsid w:val="009E6EB7"/>
    <w:rsid w:val="009F54B7"/>
    <w:rsid w:val="009F5556"/>
    <w:rsid w:val="00A00C4F"/>
    <w:rsid w:val="00A05010"/>
    <w:rsid w:val="00A15966"/>
    <w:rsid w:val="00A16338"/>
    <w:rsid w:val="00A16986"/>
    <w:rsid w:val="00A21B1B"/>
    <w:rsid w:val="00A266DF"/>
    <w:rsid w:val="00A33A6E"/>
    <w:rsid w:val="00A35BD7"/>
    <w:rsid w:val="00A37750"/>
    <w:rsid w:val="00A43704"/>
    <w:rsid w:val="00A75994"/>
    <w:rsid w:val="00A81715"/>
    <w:rsid w:val="00A83A30"/>
    <w:rsid w:val="00A96DE2"/>
    <w:rsid w:val="00AA11FA"/>
    <w:rsid w:val="00AA1925"/>
    <w:rsid w:val="00AA5C45"/>
    <w:rsid w:val="00AC0AC7"/>
    <w:rsid w:val="00AC575C"/>
    <w:rsid w:val="00AE1D3A"/>
    <w:rsid w:val="00AF3936"/>
    <w:rsid w:val="00B0128C"/>
    <w:rsid w:val="00B05FBD"/>
    <w:rsid w:val="00B10952"/>
    <w:rsid w:val="00B17DD2"/>
    <w:rsid w:val="00B33D34"/>
    <w:rsid w:val="00B34D79"/>
    <w:rsid w:val="00B414F4"/>
    <w:rsid w:val="00B449B5"/>
    <w:rsid w:val="00B454DD"/>
    <w:rsid w:val="00B46DC0"/>
    <w:rsid w:val="00B554CF"/>
    <w:rsid w:val="00B5644D"/>
    <w:rsid w:val="00B64FE0"/>
    <w:rsid w:val="00B67247"/>
    <w:rsid w:val="00B67B5A"/>
    <w:rsid w:val="00B735DE"/>
    <w:rsid w:val="00B81BC4"/>
    <w:rsid w:val="00BA14D0"/>
    <w:rsid w:val="00BB11CF"/>
    <w:rsid w:val="00BB4656"/>
    <w:rsid w:val="00BC00CB"/>
    <w:rsid w:val="00BC2CC6"/>
    <w:rsid w:val="00BC733D"/>
    <w:rsid w:val="00BD10BA"/>
    <w:rsid w:val="00BE0DCB"/>
    <w:rsid w:val="00BE2188"/>
    <w:rsid w:val="00BE5F48"/>
    <w:rsid w:val="00BE7F68"/>
    <w:rsid w:val="00BF1FD1"/>
    <w:rsid w:val="00C01D75"/>
    <w:rsid w:val="00C03861"/>
    <w:rsid w:val="00C0607C"/>
    <w:rsid w:val="00C30AB3"/>
    <w:rsid w:val="00C579D4"/>
    <w:rsid w:val="00C65925"/>
    <w:rsid w:val="00C70ACA"/>
    <w:rsid w:val="00C925E2"/>
    <w:rsid w:val="00C960E8"/>
    <w:rsid w:val="00CA4083"/>
    <w:rsid w:val="00CC1FE3"/>
    <w:rsid w:val="00CC4C23"/>
    <w:rsid w:val="00CD1C08"/>
    <w:rsid w:val="00D1012E"/>
    <w:rsid w:val="00D115FC"/>
    <w:rsid w:val="00D239D3"/>
    <w:rsid w:val="00D34CA9"/>
    <w:rsid w:val="00D605ED"/>
    <w:rsid w:val="00D758BD"/>
    <w:rsid w:val="00D75FC6"/>
    <w:rsid w:val="00D87B50"/>
    <w:rsid w:val="00D9223B"/>
    <w:rsid w:val="00D94BE1"/>
    <w:rsid w:val="00DA0CD2"/>
    <w:rsid w:val="00DB047F"/>
    <w:rsid w:val="00DB06D1"/>
    <w:rsid w:val="00DB7C4D"/>
    <w:rsid w:val="00DC260E"/>
    <w:rsid w:val="00DC65BC"/>
    <w:rsid w:val="00DF4FCE"/>
    <w:rsid w:val="00E00F1E"/>
    <w:rsid w:val="00E023F5"/>
    <w:rsid w:val="00E1444E"/>
    <w:rsid w:val="00E22429"/>
    <w:rsid w:val="00E303C9"/>
    <w:rsid w:val="00E43663"/>
    <w:rsid w:val="00E578FD"/>
    <w:rsid w:val="00E753CB"/>
    <w:rsid w:val="00E87974"/>
    <w:rsid w:val="00E90CAB"/>
    <w:rsid w:val="00E9646F"/>
    <w:rsid w:val="00EA055B"/>
    <w:rsid w:val="00EA2A1F"/>
    <w:rsid w:val="00EA51F8"/>
    <w:rsid w:val="00EB3CEC"/>
    <w:rsid w:val="00EB447F"/>
    <w:rsid w:val="00EB52E1"/>
    <w:rsid w:val="00EC6B9D"/>
    <w:rsid w:val="00EE68C1"/>
    <w:rsid w:val="00EE6B6A"/>
    <w:rsid w:val="00EF0C6C"/>
    <w:rsid w:val="00EF4BD9"/>
    <w:rsid w:val="00F203B8"/>
    <w:rsid w:val="00F327A1"/>
    <w:rsid w:val="00F33322"/>
    <w:rsid w:val="00F3342F"/>
    <w:rsid w:val="00F453E0"/>
    <w:rsid w:val="00F800E7"/>
    <w:rsid w:val="00F80157"/>
    <w:rsid w:val="00F934F7"/>
    <w:rsid w:val="00FA68A5"/>
    <w:rsid w:val="00FB0A6E"/>
    <w:rsid w:val="00FE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E8D4"/>
  <w15:docId w15:val="{9C84AE88-1A16-4412-BA30-C5B497B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A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A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73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0%BE%D0%BA%D0%B0%D1%8F_%D1%82%D0%B5%D0%BC%D0%BF%D0%B5%D1%80%D0%B0%D1%82%D1%83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0%D0%BA%D1%83%D1%83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8%D0%B4%D1%80%D0%BE%D0%BA%D1%81%D0%B8%D0%B4_%D0%B0%D0%BB%D1%8E%D0%BC%D0%B8%D0%BD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Анвар Хаснудинов</cp:lastModifiedBy>
  <cp:revision>20</cp:revision>
  <dcterms:created xsi:type="dcterms:W3CDTF">2018-05-21T07:46:00Z</dcterms:created>
  <dcterms:modified xsi:type="dcterms:W3CDTF">2018-07-09T15:24:00Z</dcterms:modified>
</cp:coreProperties>
</file>